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18" w:rsidRPr="008B0078" w:rsidRDefault="00150E18" w:rsidP="00150E18">
      <w:pPr>
        <w:widowControl w:val="0"/>
        <w:tabs>
          <w:tab w:val="left" w:pos="3968"/>
        </w:tabs>
        <w:autoSpaceDE w:val="0"/>
        <w:autoSpaceDN w:val="0"/>
        <w:adjustRightInd w:val="0"/>
        <w:spacing w:before="56" w:after="0" w:line="240" w:lineRule="auto"/>
        <w:jc w:val="center"/>
        <w:rPr>
          <w:rFonts w:ascii="Times New Roman" w:hAnsi="Times New Roman"/>
          <w:bCs/>
          <w:sz w:val="28"/>
          <w:szCs w:val="28"/>
        </w:rPr>
      </w:pPr>
      <w:r w:rsidRPr="008B0078">
        <w:rPr>
          <w:rFonts w:ascii="Times New Roman" w:hAnsi="Times New Roman"/>
          <w:bCs/>
          <w:sz w:val="28"/>
          <w:szCs w:val="28"/>
        </w:rPr>
        <w:t>РОССИЙСКАЯ ФЕДЕРАЦИЯ</w:t>
      </w:r>
    </w:p>
    <w:p w:rsidR="00150E18" w:rsidRPr="008B0078" w:rsidRDefault="00150E18" w:rsidP="00150E18">
      <w:pPr>
        <w:tabs>
          <w:tab w:val="left" w:pos="2494"/>
        </w:tabs>
        <w:spacing w:after="0" w:line="240" w:lineRule="auto"/>
        <w:jc w:val="center"/>
        <w:rPr>
          <w:rFonts w:ascii="Times New Roman" w:hAnsi="Times New Roman"/>
          <w:bCs/>
          <w:sz w:val="28"/>
          <w:szCs w:val="28"/>
        </w:rPr>
      </w:pPr>
      <w:r w:rsidRPr="008B0078">
        <w:rPr>
          <w:rFonts w:ascii="Times New Roman" w:hAnsi="Times New Roman"/>
          <w:bCs/>
          <w:sz w:val="28"/>
          <w:szCs w:val="28"/>
        </w:rPr>
        <w:t>БЕЛГОРОДСКАЯ ОБЛАСТЬ</w:t>
      </w:r>
    </w:p>
    <w:p w:rsidR="00150E18" w:rsidRDefault="00150E18" w:rsidP="00150E18">
      <w:pPr>
        <w:tabs>
          <w:tab w:val="left" w:pos="2494"/>
        </w:tabs>
        <w:spacing w:after="0" w:line="240" w:lineRule="auto"/>
        <w:jc w:val="center"/>
        <w:rPr>
          <w:rFonts w:ascii="Times New Roman" w:hAnsi="Times New Roman"/>
          <w:bCs/>
          <w:sz w:val="28"/>
          <w:szCs w:val="28"/>
        </w:rPr>
      </w:pPr>
      <w:r w:rsidRPr="008B0078">
        <w:rPr>
          <w:rFonts w:ascii="Times New Roman" w:hAnsi="Times New Roman"/>
          <w:bCs/>
          <w:sz w:val="28"/>
          <w:szCs w:val="28"/>
        </w:rPr>
        <w:t>МУНИЦИПАЛЬНЫЙ РАЙОН «КРАСНОЯРУЖСКИЙ РАЙОН»</w:t>
      </w:r>
    </w:p>
    <w:p w:rsidR="00150E18" w:rsidRPr="008B0078" w:rsidRDefault="00150E18" w:rsidP="00150E18">
      <w:pPr>
        <w:tabs>
          <w:tab w:val="left" w:pos="2494"/>
        </w:tabs>
        <w:spacing w:after="0" w:line="240" w:lineRule="auto"/>
        <w:jc w:val="center"/>
        <w:rPr>
          <w:rFonts w:ascii="Times New Roman" w:hAnsi="Times New Roman"/>
          <w:bCs/>
          <w:sz w:val="28"/>
          <w:szCs w:val="28"/>
        </w:rPr>
      </w:pPr>
    </w:p>
    <w:p w:rsidR="00150E18" w:rsidRPr="008B0078" w:rsidRDefault="00150E18" w:rsidP="00150E18">
      <w:pPr>
        <w:tabs>
          <w:tab w:val="left" w:pos="2494"/>
        </w:tabs>
        <w:spacing w:after="0" w:line="240" w:lineRule="auto"/>
        <w:jc w:val="center"/>
        <w:rPr>
          <w:rFonts w:ascii="Times New Roman" w:hAnsi="Times New Roman"/>
          <w:bCs/>
          <w:sz w:val="28"/>
          <w:szCs w:val="28"/>
        </w:rPr>
      </w:pPr>
      <w:r w:rsidRPr="008B0078">
        <w:rPr>
          <w:rFonts w:ascii="Times New Roman" w:hAnsi="Times New Roman"/>
          <w:bCs/>
          <w:sz w:val="28"/>
          <w:szCs w:val="28"/>
        </w:rPr>
        <w:t xml:space="preserve">АДМИНИСТРАЦИЯ </w:t>
      </w:r>
    </w:p>
    <w:p w:rsidR="00150E18" w:rsidRPr="007E5593" w:rsidRDefault="00150E18" w:rsidP="00150E18">
      <w:pPr>
        <w:tabs>
          <w:tab w:val="left" w:pos="2494"/>
        </w:tabs>
        <w:spacing w:after="0" w:line="240" w:lineRule="auto"/>
        <w:jc w:val="center"/>
        <w:rPr>
          <w:rFonts w:ascii="Times New Roman" w:hAnsi="Times New Roman"/>
          <w:bCs/>
          <w:sz w:val="28"/>
          <w:szCs w:val="28"/>
        </w:rPr>
      </w:pPr>
      <w:proofErr w:type="gramStart"/>
      <w:r>
        <w:rPr>
          <w:rFonts w:ascii="Times New Roman" w:hAnsi="Times New Roman"/>
          <w:bCs/>
          <w:sz w:val="28"/>
          <w:szCs w:val="28"/>
        </w:rPr>
        <w:t>ИЛЕК-ПЕНЬКОВСКОГО</w:t>
      </w:r>
      <w:proofErr w:type="gramEnd"/>
      <w:r>
        <w:rPr>
          <w:rFonts w:ascii="Times New Roman" w:hAnsi="Times New Roman"/>
          <w:bCs/>
          <w:sz w:val="28"/>
          <w:szCs w:val="28"/>
        </w:rPr>
        <w:t xml:space="preserve"> </w:t>
      </w:r>
      <w:r w:rsidRPr="008B0078">
        <w:rPr>
          <w:rFonts w:ascii="Times New Roman" w:hAnsi="Times New Roman"/>
          <w:bCs/>
          <w:sz w:val="28"/>
          <w:szCs w:val="28"/>
        </w:rPr>
        <w:t xml:space="preserve">СЕЛЬСКОГО ПОСЕЛЕНИЯ </w:t>
      </w:r>
    </w:p>
    <w:p w:rsidR="00150E18" w:rsidRDefault="00150E18" w:rsidP="00150E18">
      <w:pPr>
        <w:tabs>
          <w:tab w:val="left" w:pos="90"/>
        </w:tabs>
        <w:spacing w:before="113" w:after="0" w:line="240" w:lineRule="auto"/>
        <w:jc w:val="center"/>
        <w:rPr>
          <w:rFonts w:ascii="Times New Roman" w:hAnsi="Times New Roman"/>
          <w:b/>
          <w:bCs/>
          <w:sz w:val="28"/>
          <w:szCs w:val="28"/>
        </w:rPr>
      </w:pPr>
    </w:p>
    <w:p w:rsidR="00150E18" w:rsidRPr="00F72EFF" w:rsidRDefault="00150E18" w:rsidP="00150E18">
      <w:pPr>
        <w:tabs>
          <w:tab w:val="left" w:pos="90"/>
        </w:tabs>
        <w:spacing w:before="113" w:after="0" w:line="240" w:lineRule="auto"/>
        <w:jc w:val="center"/>
        <w:rPr>
          <w:rFonts w:ascii="Times New Roman" w:hAnsi="Times New Roman"/>
          <w:b/>
          <w:bCs/>
          <w:sz w:val="28"/>
          <w:szCs w:val="28"/>
        </w:rPr>
      </w:pPr>
      <w:proofErr w:type="gramStart"/>
      <w:r w:rsidRPr="00F72EFF">
        <w:rPr>
          <w:rFonts w:ascii="Times New Roman" w:hAnsi="Times New Roman"/>
          <w:b/>
          <w:bCs/>
          <w:sz w:val="28"/>
          <w:szCs w:val="28"/>
        </w:rPr>
        <w:t>П</w:t>
      </w:r>
      <w:proofErr w:type="gramEnd"/>
      <w:r>
        <w:rPr>
          <w:rFonts w:ascii="Times New Roman" w:hAnsi="Times New Roman"/>
          <w:b/>
          <w:bCs/>
          <w:sz w:val="28"/>
          <w:szCs w:val="28"/>
        </w:rPr>
        <w:t xml:space="preserve"> </w:t>
      </w:r>
      <w:r w:rsidRPr="00F72EFF">
        <w:rPr>
          <w:rFonts w:ascii="Times New Roman" w:hAnsi="Times New Roman"/>
          <w:b/>
          <w:bCs/>
          <w:sz w:val="28"/>
          <w:szCs w:val="28"/>
        </w:rPr>
        <w:t>О</w:t>
      </w:r>
      <w:r>
        <w:rPr>
          <w:rFonts w:ascii="Times New Roman" w:hAnsi="Times New Roman"/>
          <w:b/>
          <w:bCs/>
          <w:sz w:val="28"/>
          <w:szCs w:val="28"/>
        </w:rPr>
        <w:t xml:space="preserve"> </w:t>
      </w:r>
      <w:r w:rsidRPr="00F72EFF">
        <w:rPr>
          <w:rFonts w:ascii="Times New Roman" w:hAnsi="Times New Roman"/>
          <w:b/>
          <w:bCs/>
          <w:sz w:val="28"/>
          <w:szCs w:val="28"/>
        </w:rPr>
        <w:t>С</w:t>
      </w:r>
      <w:r>
        <w:rPr>
          <w:rFonts w:ascii="Times New Roman" w:hAnsi="Times New Roman"/>
          <w:b/>
          <w:bCs/>
          <w:sz w:val="28"/>
          <w:szCs w:val="28"/>
        </w:rPr>
        <w:t xml:space="preserve"> </w:t>
      </w:r>
      <w:r w:rsidRPr="00F72EFF">
        <w:rPr>
          <w:rFonts w:ascii="Times New Roman" w:hAnsi="Times New Roman"/>
          <w:b/>
          <w:bCs/>
          <w:sz w:val="28"/>
          <w:szCs w:val="28"/>
        </w:rPr>
        <w:t>Т</w:t>
      </w:r>
      <w:r>
        <w:rPr>
          <w:rFonts w:ascii="Times New Roman" w:hAnsi="Times New Roman"/>
          <w:b/>
          <w:bCs/>
          <w:sz w:val="28"/>
          <w:szCs w:val="28"/>
        </w:rPr>
        <w:t xml:space="preserve"> </w:t>
      </w:r>
      <w:r w:rsidRPr="00F72EFF">
        <w:rPr>
          <w:rFonts w:ascii="Times New Roman" w:hAnsi="Times New Roman"/>
          <w:b/>
          <w:bCs/>
          <w:sz w:val="28"/>
          <w:szCs w:val="28"/>
        </w:rPr>
        <w:t>А</w:t>
      </w:r>
      <w:r>
        <w:rPr>
          <w:rFonts w:ascii="Times New Roman" w:hAnsi="Times New Roman"/>
          <w:b/>
          <w:bCs/>
          <w:sz w:val="28"/>
          <w:szCs w:val="28"/>
        </w:rPr>
        <w:t xml:space="preserve"> </w:t>
      </w:r>
      <w:r w:rsidRPr="00F72EFF">
        <w:rPr>
          <w:rFonts w:ascii="Times New Roman" w:hAnsi="Times New Roman"/>
          <w:b/>
          <w:bCs/>
          <w:sz w:val="28"/>
          <w:szCs w:val="28"/>
        </w:rPr>
        <w:t>Н</w:t>
      </w:r>
      <w:r>
        <w:rPr>
          <w:rFonts w:ascii="Times New Roman" w:hAnsi="Times New Roman"/>
          <w:b/>
          <w:bCs/>
          <w:sz w:val="28"/>
          <w:szCs w:val="28"/>
        </w:rPr>
        <w:t xml:space="preserve"> </w:t>
      </w:r>
      <w:r w:rsidRPr="00F72EFF">
        <w:rPr>
          <w:rFonts w:ascii="Times New Roman" w:hAnsi="Times New Roman"/>
          <w:b/>
          <w:bCs/>
          <w:sz w:val="28"/>
          <w:szCs w:val="28"/>
        </w:rPr>
        <w:t>О</w:t>
      </w:r>
      <w:r>
        <w:rPr>
          <w:rFonts w:ascii="Times New Roman" w:hAnsi="Times New Roman"/>
          <w:b/>
          <w:bCs/>
          <w:sz w:val="28"/>
          <w:szCs w:val="28"/>
        </w:rPr>
        <w:t xml:space="preserve"> </w:t>
      </w:r>
      <w:r w:rsidRPr="00F72EFF">
        <w:rPr>
          <w:rFonts w:ascii="Times New Roman" w:hAnsi="Times New Roman"/>
          <w:b/>
          <w:bCs/>
          <w:sz w:val="28"/>
          <w:szCs w:val="28"/>
        </w:rPr>
        <w:t>В</w:t>
      </w:r>
      <w:r>
        <w:rPr>
          <w:rFonts w:ascii="Times New Roman" w:hAnsi="Times New Roman"/>
          <w:b/>
          <w:bCs/>
          <w:sz w:val="28"/>
          <w:szCs w:val="28"/>
        </w:rPr>
        <w:t xml:space="preserve"> </w:t>
      </w:r>
      <w:r w:rsidRPr="00F72EFF">
        <w:rPr>
          <w:rFonts w:ascii="Times New Roman" w:hAnsi="Times New Roman"/>
          <w:b/>
          <w:bCs/>
          <w:sz w:val="28"/>
          <w:szCs w:val="28"/>
        </w:rPr>
        <w:t>Л</w:t>
      </w:r>
      <w:r>
        <w:rPr>
          <w:rFonts w:ascii="Times New Roman" w:hAnsi="Times New Roman"/>
          <w:b/>
          <w:bCs/>
          <w:sz w:val="28"/>
          <w:szCs w:val="28"/>
        </w:rPr>
        <w:t xml:space="preserve"> </w:t>
      </w:r>
      <w:r w:rsidRPr="00F72EFF">
        <w:rPr>
          <w:rFonts w:ascii="Times New Roman" w:hAnsi="Times New Roman"/>
          <w:b/>
          <w:bCs/>
          <w:sz w:val="28"/>
          <w:szCs w:val="28"/>
        </w:rPr>
        <w:t>Е</w:t>
      </w:r>
      <w:r>
        <w:rPr>
          <w:rFonts w:ascii="Times New Roman" w:hAnsi="Times New Roman"/>
          <w:b/>
          <w:bCs/>
          <w:sz w:val="28"/>
          <w:szCs w:val="28"/>
        </w:rPr>
        <w:t xml:space="preserve"> </w:t>
      </w:r>
      <w:r w:rsidRPr="00F72EFF">
        <w:rPr>
          <w:rFonts w:ascii="Times New Roman" w:hAnsi="Times New Roman"/>
          <w:b/>
          <w:bCs/>
          <w:sz w:val="28"/>
          <w:szCs w:val="28"/>
        </w:rPr>
        <w:t>Н</w:t>
      </w:r>
      <w:r>
        <w:rPr>
          <w:rFonts w:ascii="Times New Roman" w:hAnsi="Times New Roman"/>
          <w:b/>
          <w:bCs/>
          <w:sz w:val="28"/>
          <w:szCs w:val="28"/>
        </w:rPr>
        <w:t xml:space="preserve"> </w:t>
      </w:r>
      <w:r w:rsidRPr="00F72EFF">
        <w:rPr>
          <w:rFonts w:ascii="Times New Roman" w:hAnsi="Times New Roman"/>
          <w:b/>
          <w:bCs/>
          <w:sz w:val="28"/>
          <w:szCs w:val="28"/>
        </w:rPr>
        <w:t>И</w:t>
      </w:r>
      <w:r>
        <w:rPr>
          <w:rFonts w:ascii="Times New Roman" w:hAnsi="Times New Roman"/>
          <w:b/>
          <w:bCs/>
          <w:sz w:val="28"/>
          <w:szCs w:val="28"/>
        </w:rPr>
        <w:t xml:space="preserve"> </w:t>
      </w:r>
      <w:r w:rsidRPr="00F72EFF">
        <w:rPr>
          <w:rFonts w:ascii="Times New Roman" w:hAnsi="Times New Roman"/>
          <w:b/>
          <w:bCs/>
          <w:sz w:val="28"/>
          <w:szCs w:val="28"/>
        </w:rPr>
        <w:t>Е</w:t>
      </w:r>
    </w:p>
    <w:p w:rsidR="00150E18" w:rsidRPr="003424E3" w:rsidRDefault="00150E18" w:rsidP="00150E18">
      <w:pPr>
        <w:tabs>
          <w:tab w:val="left" w:pos="90"/>
        </w:tabs>
        <w:spacing w:before="113" w:after="0" w:line="240" w:lineRule="auto"/>
        <w:jc w:val="center"/>
        <w:rPr>
          <w:rFonts w:ascii="Times New Roman" w:hAnsi="Times New Roman"/>
          <w:bCs/>
          <w:sz w:val="28"/>
          <w:szCs w:val="28"/>
        </w:rPr>
      </w:pPr>
    </w:p>
    <w:p w:rsidR="00150E18" w:rsidRDefault="002E2853" w:rsidP="00150E18">
      <w:pPr>
        <w:tabs>
          <w:tab w:val="left" w:pos="0"/>
        </w:tabs>
        <w:spacing w:before="113" w:after="0" w:line="240" w:lineRule="auto"/>
        <w:rPr>
          <w:rFonts w:ascii="Times New Roman" w:hAnsi="Times New Roman"/>
          <w:bCs/>
          <w:sz w:val="28"/>
          <w:szCs w:val="28"/>
        </w:rPr>
      </w:pPr>
      <w:r>
        <w:rPr>
          <w:rFonts w:ascii="Times New Roman" w:hAnsi="Times New Roman"/>
          <w:bCs/>
          <w:sz w:val="28"/>
          <w:szCs w:val="28"/>
        </w:rPr>
        <w:t>«20</w:t>
      </w:r>
      <w:r w:rsidR="00150E18">
        <w:rPr>
          <w:rFonts w:ascii="Times New Roman" w:hAnsi="Times New Roman"/>
          <w:bCs/>
          <w:sz w:val="28"/>
          <w:szCs w:val="28"/>
        </w:rPr>
        <w:t>»</w:t>
      </w:r>
      <w:r>
        <w:rPr>
          <w:rFonts w:ascii="Times New Roman" w:hAnsi="Times New Roman"/>
          <w:bCs/>
          <w:sz w:val="28"/>
          <w:szCs w:val="28"/>
        </w:rPr>
        <w:t xml:space="preserve"> мая </w:t>
      </w:r>
      <w:r w:rsidR="00150E18" w:rsidRPr="003424E3">
        <w:rPr>
          <w:rFonts w:ascii="Times New Roman" w:hAnsi="Times New Roman"/>
          <w:bCs/>
          <w:sz w:val="28"/>
          <w:szCs w:val="28"/>
        </w:rPr>
        <w:t>20</w:t>
      </w:r>
      <w:r w:rsidR="00150E18">
        <w:rPr>
          <w:rFonts w:ascii="Times New Roman" w:hAnsi="Times New Roman"/>
          <w:bCs/>
          <w:sz w:val="28"/>
          <w:szCs w:val="28"/>
        </w:rPr>
        <w:t>24</w:t>
      </w:r>
      <w:r w:rsidR="00150E18" w:rsidRPr="003424E3">
        <w:rPr>
          <w:rFonts w:ascii="Times New Roman" w:hAnsi="Times New Roman"/>
          <w:bCs/>
          <w:sz w:val="28"/>
          <w:szCs w:val="28"/>
        </w:rPr>
        <w:t xml:space="preserve"> года                                             </w:t>
      </w:r>
      <w:r>
        <w:rPr>
          <w:rFonts w:ascii="Times New Roman" w:hAnsi="Times New Roman"/>
          <w:bCs/>
          <w:sz w:val="28"/>
          <w:szCs w:val="28"/>
        </w:rPr>
        <w:t xml:space="preserve">                              № 34</w:t>
      </w:r>
    </w:p>
    <w:p w:rsidR="002D65D5" w:rsidRDefault="002D65D5" w:rsidP="00150E18">
      <w:pPr>
        <w:tabs>
          <w:tab w:val="left" w:pos="0"/>
        </w:tabs>
        <w:spacing w:before="113" w:after="0" w:line="240" w:lineRule="auto"/>
        <w:rPr>
          <w:rFonts w:ascii="Times New Roman" w:hAnsi="Times New Roman"/>
          <w:bCs/>
          <w:sz w:val="28"/>
          <w:szCs w:val="28"/>
        </w:rPr>
      </w:pPr>
    </w:p>
    <w:p w:rsidR="006E2E58" w:rsidRPr="00D13817" w:rsidRDefault="006E2E58" w:rsidP="006E2E58">
      <w:pPr>
        <w:spacing w:after="0"/>
        <w:jc w:val="both"/>
        <w:rPr>
          <w:rFonts w:ascii="Times New Roman" w:hAnsi="Times New Roman"/>
          <w:sz w:val="26"/>
          <w:szCs w:val="26"/>
        </w:rPr>
      </w:pPr>
      <w:r w:rsidRPr="00D13817">
        <w:rPr>
          <w:rFonts w:ascii="Times New Roman" w:hAnsi="Times New Roman"/>
          <w:sz w:val="26"/>
          <w:szCs w:val="26"/>
        </w:rPr>
        <w:t xml:space="preserve">                  </w:t>
      </w:r>
    </w:p>
    <w:p w:rsidR="006E2E58" w:rsidRPr="002D65D5" w:rsidRDefault="006E2E58" w:rsidP="006E2E58">
      <w:pPr>
        <w:tabs>
          <w:tab w:val="center" w:pos="4677"/>
        </w:tabs>
        <w:spacing w:after="0" w:line="240" w:lineRule="auto"/>
        <w:rPr>
          <w:rFonts w:ascii="Times New Roman" w:hAnsi="Times New Roman"/>
          <w:b/>
          <w:sz w:val="28"/>
          <w:szCs w:val="28"/>
        </w:rPr>
      </w:pPr>
      <w:r w:rsidRPr="002D65D5">
        <w:rPr>
          <w:rFonts w:ascii="Times New Roman" w:hAnsi="Times New Roman"/>
          <w:b/>
          <w:sz w:val="28"/>
          <w:szCs w:val="28"/>
        </w:rPr>
        <w:t xml:space="preserve">Об утверждении </w:t>
      </w:r>
      <w:proofErr w:type="gramStart"/>
      <w:r w:rsidRPr="002D65D5">
        <w:rPr>
          <w:rFonts w:ascii="Times New Roman" w:hAnsi="Times New Roman"/>
          <w:b/>
          <w:sz w:val="28"/>
          <w:szCs w:val="28"/>
        </w:rPr>
        <w:t>административного</w:t>
      </w:r>
      <w:proofErr w:type="gramEnd"/>
    </w:p>
    <w:p w:rsidR="006E2E58" w:rsidRPr="002D65D5" w:rsidRDefault="006E2E58" w:rsidP="006E2E58">
      <w:pPr>
        <w:tabs>
          <w:tab w:val="center" w:pos="4677"/>
        </w:tabs>
        <w:spacing w:after="0" w:line="240" w:lineRule="auto"/>
        <w:rPr>
          <w:rFonts w:ascii="Times New Roman" w:hAnsi="Times New Roman"/>
          <w:b/>
          <w:sz w:val="28"/>
          <w:szCs w:val="28"/>
        </w:rPr>
      </w:pPr>
      <w:r w:rsidRPr="002D65D5">
        <w:rPr>
          <w:rFonts w:ascii="Times New Roman" w:hAnsi="Times New Roman"/>
          <w:b/>
          <w:sz w:val="28"/>
          <w:szCs w:val="28"/>
        </w:rPr>
        <w:t xml:space="preserve">регламента предоставления </w:t>
      </w:r>
      <w:proofErr w:type="gramStart"/>
      <w:r w:rsidRPr="002D65D5">
        <w:rPr>
          <w:rFonts w:ascii="Times New Roman" w:hAnsi="Times New Roman"/>
          <w:b/>
          <w:sz w:val="28"/>
          <w:szCs w:val="28"/>
        </w:rPr>
        <w:t>муниципальной</w:t>
      </w:r>
      <w:proofErr w:type="gramEnd"/>
    </w:p>
    <w:p w:rsidR="006E2E58" w:rsidRPr="002D65D5" w:rsidRDefault="006E2E58" w:rsidP="006E2E58">
      <w:pPr>
        <w:spacing w:after="0" w:line="240" w:lineRule="auto"/>
        <w:rPr>
          <w:rFonts w:ascii="Times New Roman" w:hAnsi="Times New Roman"/>
          <w:b/>
          <w:sz w:val="28"/>
          <w:szCs w:val="28"/>
        </w:rPr>
      </w:pPr>
      <w:r w:rsidRPr="002D65D5">
        <w:rPr>
          <w:rFonts w:ascii="Times New Roman" w:hAnsi="Times New Roman"/>
          <w:b/>
          <w:sz w:val="28"/>
          <w:szCs w:val="28"/>
        </w:rPr>
        <w:t xml:space="preserve">услуги «Предоставление земельного участка, </w:t>
      </w:r>
    </w:p>
    <w:p w:rsidR="006E2E58" w:rsidRPr="002D65D5" w:rsidRDefault="006E2E58" w:rsidP="006E2E58">
      <w:pPr>
        <w:spacing w:after="0" w:line="240" w:lineRule="auto"/>
        <w:rPr>
          <w:rFonts w:ascii="Times New Roman" w:hAnsi="Times New Roman"/>
          <w:b/>
          <w:sz w:val="28"/>
          <w:szCs w:val="28"/>
        </w:rPr>
      </w:pPr>
      <w:proofErr w:type="gramStart"/>
      <w:r w:rsidRPr="002D65D5">
        <w:rPr>
          <w:rFonts w:ascii="Times New Roman" w:hAnsi="Times New Roman"/>
          <w:b/>
          <w:sz w:val="28"/>
          <w:szCs w:val="28"/>
        </w:rPr>
        <w:t>находящегося</w:t>
      </w:r>
      <w:proofErr w:type="gramEnd"/>
      <w:r w:rsidRPr="002D65D5">
        <w:rPr>
          <w:rFonts w:ascii="Times New Roman" w:hAnsi="Times New Roman"/>
          <w:b/>
          <w:sz w:val="28"/>
          <w:szCs w:val="28"/>
        </w:rPr>
        <w:t xml:space="preserve"> в муниципальной собственности, на торгах»</w:t>
      </w:r>
    </w:p>
    <w:p w:rsidR="006E2E58" w:rsidRPr="002D65D5" w:rsidRDefault="006E2E58" w:rsidP="006E2E58">
      <w:pPr>
        <w:autoSpaceDE w:val="0"/>
        <w:autoSpaceDN w:val="0"/>
        <w:adjustRightInd w:val="0"/>
        <w:spacing w:after="0" w:line="240" w:lineRule="auto"/>
        <w:ind w:firstLine="720"/>
        <w:jc w:val="both"/>
        <w:rPr>
          <w:rFonts w:ascii="Times New Roman" w:hAnsi="Times New Roman"/>
          <w:sz w:val="28"/>
          <w:szCs w:val="28"/>
        </w:rPr>
      </w:pPr>
    </w:p>
    <w:p w:rsidR="006E2E58" w:rsidRPr="002D65D5" w:rsidRDefault="006E2E58" w:rsidP="006E2E58">
      <w:pPr>
        <w:autoSpaceDE w:val="0"/>
        <w:autoSpaceDN w:val="0"/>
        <w:adjustRightInd w:val="0"/>
        <w:spacing w:after="0" w:line="240" w:lineRule="auto"/>
        <w:ind w:firstLine="720"/>
        <w:jc w:val="both"/>
        <w:rPr>
          <w:rFonts w:ascii="Times New Roman" w:hAnsi="Times New Roman"/>
          <w:sz w:val="28"/>
          <w:szCs w:val="28"/>
        </w:rPr>
      </w:pPr>
      <w:proofErr w:type="gramStart"/>
      <w:r w:rsidRPr="002D65D5">
        <w:rPr>
          <w:rFonts w:ascii="Times New Roman" w:hAnsi="Times New Roman"/>
          <w:sz w:val="28"/>
          <w:szCs w:val="28"/>
        </w:rPr>
        <w:t xml:space="preserve">В соответствии с Земельным Кодексом  Российской Федерации, Федеральными законами от 25 октября 2001 года № 137-ФЗ «О введении в действие Земельного Кодекса Российской Федерации», от 06.10.2003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proofErr w:type="spellStart"/>
      <w:r w:rsidR="009A76FB" w:rsidRPr="002D65D5">
        <w:rPr>
          <w:rFonts w:ascii="Times New Roman" w:hAnsi="Times New Roman"/>
          <w:sz w:val="28"/>
          <w:szCs w:val="28"/>
        </w:rPr>
        <w:t>Илек-Пеньковского</w:t>
      </w:r>
      <w:proofErr w:type="spellEnd"/>
      <w:r w:rsidR="009A76FB" w:rsidRPr="002D65D5">
        <w:rPr>
          <w:rFonts w:ascii="Times New Roman" w:hAnsi="Times New Roman"/>
          <w:sz w:val="28"/>
          <w:szCs w:val="28"/>
        </w:rPr>
        <w:t xml:space="preserve"> </w:t>
      </w:r>
      <w:r w:rsidR="001A2B62" w:rsidRPr="002D65D5">
        <w:rPr>
          <w:rFonts w:ascii="Times New Roman" w:hAnsi="Times New Roman"/>
          <w:sz w:val="28"/>
          <w:szCs w:val="28"/>
        </w:rPr>
        <w:t>сельского поселения,</w:t>
      </w:r>
      <w:proofErr w:type="gramEnd"/>
    </w:p>
    <w:p w:rsidR="001A2B62" w:rsidRPr="002D65D5" w:rsidRDefault="001A2B62" w:rsidP="006E2E58">
      <w:pPr>
        <w:autoSpaceDE w:val="0"/>
        <w:autoSpaceDN w:val="0"/>
        <w:adjustRightInd w:val="0"/>
        <w:spacing w:after="0" w:line="240" w:lineRule="auto"/>
        <w:ind w:firstLine="720"/>
        <w:jc w:val="center"/>
        <w:rPr>
          <w:rFonts w:ascii="Times New Roman" w:hAnsi="Times New Roman"/>
          <w:b/>
          <w:sz w:val="28"/>
          <w:szCs w:val="28"/>
        </w:rPr>
      </w:pPr>
    </w:p>
    <w:p w:rsidR="006E2E58" w:rsidRPr="002D65D5" w:rsidRDefault="006E2E58" w:rsidP="006E2E58">
      <w:pPr>
        <w:autoSpaceDE w:val="0"/>
        <w:autoSpaceDN w:val="0"/>
        <w:adjustRightInd w:val="0"/>
        <w:spacing w:after="0" w:line="240" w:lineRule="auto"/>
        <w:ind w:firstLine="720"/>
        <w:jc w:val="center"/>
        <w:rPr>
          <w:rFonts w:ascii="Times New Roman" w:hAnsi="Times New Roman"/>
          <w:b/>
          <w:sz w:val="28"/>
          <w:szCs w:val="28"/>
        </w:rPr>
      </w:pPr>
      <w:r w:rsidRPr="002D65D5">
        <w:rPr>
          <w:rFonts w:ascii="Times New Roman" w:hAnsi="Times New Roman"/>
          <w:b/>
          <w:sz w:val="28"/>
          <w:szCs w:val="28"/>
        </w:rPr>
        <w:t>постановляет:</w:t>
      </w:r>
    </w:p>
    <w:p w:rsidR="006E2E58" w:rsidRPr="002D65D5" w:rsidRDefault="006E2E58" w:rsidP="006E2E58">
      <w:pPr>
        <w:spacing w:after="0"/>
        <w:ind w:firstLine="720"/>
        <w:jc w:val="both"/>
        <w:rPr>
          <w:rFonts w:ascii="Times New Roman" w:hAnsi="Times New Roman"/>
          <w:b/>
          <w:sz w:val="28"/>
          <w:szCs w:val="28"/>
        </w:rPr>
      </w:pPr>
    </w:p>
    <w:p w:rsidR="006E2E58" w:rsidRPr="002D65D5" w:rsidRDefault="001F3A80" w:rsidP="001F3A80">
      <w:pPr>
        <w:pStyle w:val="af"/>
        <w:spacing w:after="0" w:line="240" w:lineRule="auto"/>
        <w:ind w:left="0" w:firstLine="709"/>
        <w:jc w:val="both"/>
        <w:rPr>
          <w:rFonts w:ascii="Times New Roman" w:hAnsi="Times New Roman"/>
          <w:sz w:val="28"/>
          <w:szCs w:val="28"/>
        </w:rPr>
      </w:pPr>
      <w:r w:rsidRPr="002D65D5">
        <w:rPr>
          <w:rFonts w:ascii="Times New Roman" w:hAnsi="Times New Roman"/>
          <w:sz w:val="28"/>
          <w:szCs w:val="28"/>
        </w:rPr>
        <w:t xml:space="preserve">1. </w:t>
      </w:r>
      <w:r w:rsidR="006E2E58" w:rsidRPr="002D65D5">
        <w:rPr>
          <w:rFonts w:ascii="Times New Roman" w:hAnsi="Times New Roman"/>
          <w:sz w:val="28"/>
          <w:szCs w:val="28"/>
        </w:rPr>
        <w:t xml:space="preserve">Утвердить административный регламент предоставления муниципальной услуги </w:t>
      </w:r>
      <w:r w:rsidR="006E2E58" w:rsidRPr="002D65D5">
        <w:rPr>
          <w:rFonts w:ascii="Times New Roman" w:hAnsi="Times New Roman"/>
          <w:bCs/>
          <w:sz w:val="28"/>
          <w:szCs w:val="28"/>
        </w:rPr>
        <w:t xml:space="preserve"> </w:t>
      </w:r>
      <w:r w:rsidR="006E2E58" w:rsidRPr="002D65D5">
        <w:rPr>
          <w:rFonts w:ascii="Times New Roman" w:hAnsi="Times New Roman"/>
          <w:sz w:val="28"/>
          <w:szCs w:val="28"/>
        </w:rPr>
        <w:t>«Предоставление земельного участка, находящегося в муниципальной собственности, на торгах»  (прилагается).</w:t>
      </w:r>
    </w:p>
    <w:p w:rsidR="006E2E58" w:rsidRPr="002D65D5" w:rsidRDefault="002D65D5" w:rsidP="002E4DB8">
      <w:pPr>
        <w:pStyle w:val="210"/>
        <w:tabs>
          <w:tab w:val="left" w:pos="993"/>
        </w:tabs>
        <w:ind w:firstLine="709"/>
        <w:jc w:val="both"/>
        <w:rPr>
          <w:szCs w:val="28"/>
          <w:lang w:val="ru-RU"/>
        </w:rPr>
      </w:pPr>
      <w:r w:rsidRPr="002D65D5">
        <w:rPr>
          <w:szCs w:val="28"/>
          <w:lang w:val="ru-RU"/>
        </w:rPr>
        <w:t>2</w:t>
      </w:r>
      <w:r w:rsidR="006E2E58" w:rsidRPr="002D65D5">
        <w:rPr>
          <w:szCs w:val="28"/>
          <w:lang w:val="ru-RU"/>
        </w:rPr>
        <w:t xml:space="preserve">. </w:t>
      </w:r>
      <w:r w:rsidR="001A2B62" w:rsidRPr="002D65D5">
        <w:rPr>
          <w:szCs w:val="28"/>
          <w:lang w:val="ru-RU"/>
        </w:rPr>
        <w:t xml:space="preserve">  Р</w:t>
      </w:r>
      <w:r w:rsidR="00D84371" w:rsidRPr="002D65D5">
        <w:rPr>
          <w:szCs w:val="28"/>
          <w:lang w:val="ru-RU"/>
        </w:rPr>
        <w:t xml:space="preserve">азместить данное постановление на официальном сайте органов местного самоуправления </w:t>
      </w:r>
      <w:proofErr w:type="spellStart"/>
      <w:proofErr w:type="gramStart"/>
      <w:r w:rsidR="009A76FB" w:rsidRPr="002D65D5">
        <w:rPr>
          <w:szCs w:val="28"/>
          <w:lang w:val="ru-RU"/>
        </w:rPr>
        <w:t>Илек-Пеньковского</w:t>
      </w:r>
      <w:proofErr w:type="spellEnd"/>
      <w:proofErr w:type="gramEnd"/>
      <w:r w:rsidR="009A76FB" w:rsidRPr="002D65D5">
        <w:rPr>
          <w:szCs w:val="28"/>
          <w:lang w:val="ru-RU"/>
        </w:rPr>
        <w:t xml:space="preserve"> </w:t>
      </w:r>
      <w:r w:rsidR="001A2B62" w:rsidRPr="002D65D5">
        <w:rPr>
          <w:szCs w:val="28"/>
          <w:lang w:val="ru-RU"/>
        </w:rPr>
        <w:t>сельского поселения.</w:t>
      </w:r>
      <w:r w:rsidR="00D84371" w:rsidRPr="002D65D5">
        <w:rPr>
          <w:szCs w:val="28"/>
          <w:lang w:val="ru-RU"/>
        </w:rPr>
        <w:t xml:space="preserve"> </w:t>
      </w:r>
      <w:r w:rsidR="001A2B62" w:rsidRPr="002D65D5">
        <w:rPr>
          <w:szCs w:val="28"/>
          <w:lang w:val="ru-RU"/>
        </w:rPr>
        <w:t xml:space="preserve"> </w:t>
      </w:r>
    </w:p>
    <w:p w:rsidR="00CA2DD5" w:rsidRPr="002D65D5" w:rsidRDefault="00CA2DD5" w:rsidP="002E4DB8">
      <w:pPr>
        <w:pStyle w:val="210"/>
        <w:tabs>
          <w:tab w:val="left" w:pos="993"/>
        </w:tabs>
        <w:ind w:firstLine="709"/>
        <w:jc w:val="both"/>
        <w:rPr>
          <w:szCs w:val="28"/>
          <w:lang w:val="ru-RU"/>
        </w:rPr>
      </w:pPr>
    </w:p>
    <w:p w:rsidR="006E2E58" w:rsidRPr="002D65D5" w:rsidRDefault="002D65D5" w:rsidP="006E2E58">
      <w:pPr>
        <w:spacing w:after="0"/>
        <w:ind w:firstLine="720"/>
        <w:jc w:val="both"/>
        <w:rPr>
          <w:rFonts w:ascii="Times New Roman" w:hAnsi="Times New Roman"/>
          <w:sz w:val="28"/>
          <w:szCs w:val="28"/>
        </w:rPr>
      </w:pPr>
      <w:r w:rsidRPr="002D65D5">
        <w:rPr>
          <w:rFonts w:ascii="Times New Roman" w:hAnsi="Times New Roman"/>
          <w:sz w:val="28"/>
          <w:szCs w:val="28"/>
        </w:rPr>
        <w:t>3</w:t>
      </w:r>
      <w:r w:rsidR="00CE6124" w:rsidRPr="002D65D5">
        <w:rPr>
          <w:rFonts w:ascii="Times New Roman" w:hAnsi="Times New Roman"/>
          <w:sz w:val="28"/>
          <w:szCs w:val="28"/>
        </w:rPr>
        <w:t>.</w:t>
      </w:r>
      <w:proofErr w:type="gramStart"/>
      <w:r w:rsidR="006E2E58" w:rsidRPr="002D65D5">
        <w:rPr>
          <w:rFonts w:ascii="Times New Roman" w:hAnsi="Times New Roman"/>
          <w:sz w:val="28"/>
          <w:szCs w:val="28"/>
        </w:rPr>
        <w:t>Контроль за</w:t>
      </w:r>
      <w:proofErr w:type="gramEnd"/>
      <w:r w:rsidR="006E2E58" w:rsidRPr="002D65D5">
        <w:rPr>
          <w:rFonts w:ascii="Times New Roman" w:hAnsi="Times New Roman"/>
          <w:sz w:val="28"/>
          <w:szCs w:val="28"/>
        </w:rPr>
        <w:t xml:space="preserve"> выполнением настоящего постановления </w:t>
      </w:r>
      <w:r w:rsidR="00CE6124" w:rsidRPr="002D65D5">
        <w:rPr>
          <w:rFonts w:ascii="Times New Roman" w:hAnsi="Times New Roman"/>
          <w:sz w:val="28"/>
          <w:szCs w:val="28"/>
        </w:rPr>
        <w:t xml:space="preserve">оставляю за собой. </w:t>
      </w:r>
    </w:p>
    <w:p w:rsidR="006E2E58" w:rsidRPr="002D65D5" w:rsidRDefault="006E2E58" w:rsidP="006E2E58">
      <w:pPr>
        <w:tabs>
          <w:tab w:val="left" w:pos="426"/>
        </w:tabs>
        <w:spacing w:after="0"/>
        <w:jc w:val="both"/>
        <w:rPr>
          <w:rFonts w:ascii="Times New Roman" w:hAnsi="Times New Roman"/>
          <w:b/>
          <w:bCs/>
          <w:sz w:val="28"/>
          <w:szCs w:val="28"/>
        </w:rPr>
      </w:pPr>
    </w:p>
    <w:p w:rsidR="00CE6124" w:rsidRDefault="00CE6124" w:rsidP="006E2E58">
      <w:pPr>
        <w:tabs>
          <w:tab w:val="left" w:pos="426"/>
        </w:tabs>
        <w:spacing w:after="0"/>
        <w:jc w:val="both"/>
        <w:rPr>
          <w:rFonts w:ascii="Times New Roman" w:hAnsi="Times New Roman"/>
          <w:b/>
          <w:bCs/>
          <w:sz w:val="28"/>
          <w:szCs w:val="28"/>
        </w:rPr>
      </w:pPr>
    </w:p>
    <w:p w:rsidR="002E2853" w:rsidRDefault="002E2853" w:rsidP="006E2E58">
      <w:pPr>
        <w:tabs>
          <w:tab w:val="left" w:pos="426"/>
        </w:tabs>
        <w:spacing w:after="0"/>
        <w:jc w:val="both"/>
        <w:rPr>
          <w:rFonts w:ascii="Times New Roman" w:hAnsi="Times New Roman"/>
          <w:b/>
          <w:bCs/>
          <w:sz w:val="28"/>
          <w:szCs w:val="28"/>
        </w:rPr>
      </w:pPr>
    </w:p>
    <w:p w:rsidR="002D65D5" w:rsidRPr="002D65D5" w:rsidRDefault="002D65D5" w:rsidP="006E2E58">
      <w:pPr>
        <w:tabs>
          <w:tab w:val="left" w:pos="426"/>
        </w:tabs>
        <w:spacing w:after="0"/>
        <w:jc w:val="both"/>
        <w:rPr>
          <w:rFonts w:ascii="Times New Roman" w:hAnsi="Times New Roman"/>
          <w:b/>
          <w:bCs/>
          <w:sz w:val="28"/>
          <w:szCs w:val="28"/>
        </w:rPr>
      </w:pPr>
    </w:p>
    <w:p w:rsidR="006E2E58" w:rsidRPr="002D65D5" w:rsidRDefault="006E2E58" w:rsidP="006E2E58">
      <w:pPr>
        <w:tabs>
          <w:tab w:val="left" w:pos="426"/>
        </w:tabs>
        <w:spacing w:after="0"/>
        <w:jc w:val="both"/>
        <w:rPr>
          <w:rFonts w:ascii="Times New Roman" w:hAnsi="Times New Roman"/>
          <w:b/>
          <w:bCs/>
          <w:sz w:val="28"/>
          <w:szCs w:val="28"/>
        </w:rPr>
      </w:pPr>
      <w:r w:rsidRPr="002D65D5">
        <w:rPr>
          <w:rFonts w:ascii="Times New Roman" w:hAnsi="Times New Roman"/>
          <w:b/>
          <w:bCs/>
          <w:sz w:val="28"/>
          <w:szCs w:val="28"/>
        </w:rPr>
        <w:t>Глава администрации</w:t>
      </w:r>
    </w:p>
    <w:p w:rsidR="00CE6124" w:rsidRPr="002D65D5" w:rsidRDefault="00CE6124" w:rsidP="006E2E58">
      <w:pPr>
        <w:tabs>
          <w:tab w:val="left" w:pos="426"/>
        </w:tabs>
        <w:spacing w:after="0"/>
        <w:jc w:val="both"/>
        <w:rPr>
          <w:rFonts w:ascii="Times New Roman" w:hAnsi="Times New Roman"/>
          <w:b/>
          <w:bCs/>
          <w:sz w:val="28"/>
          <w:szCs w:val="28"/>
        </w:rPr>
      </w:pPr>
      <w:proofErr w:type="spellStart"/>
      <w:proofErr w:type="gramStart"/>
      <w:r w:rsidRPr="002D65D5">
        <w:rPr>
          <w:rFonts w:ascii="Times New Roman" w:hAnsi="Times New Roman"/>
          <w:b/>
          <w:bCs/>
          <w:sz w:val="28"/>
          <w:szCs w:val="28"/>
        </w:rPr>
        <w:t>Илек-Пеньковского</w:t>
      </w:r>
      <w:proofErr w:type="spellEnd"/>
      <w:proofErr w:type="gramEnd"/>
      <w:r w:rsidRPr="002D65D5">
        <w:rPr>
          <w:rFonts w:ascii="Times New Roman" w:hAnsi="Times New Roman"/>
          <w:b/>
          <w:bCs/>
          <w:sz w:val="28"/>
          <w:szCs w:val="28"/>
        </w:rPr>
        <w:t xml:space="preserve"> </w:t>
      </w:r>
    </w:p>
    <w:p w:rsidR="001F3A80" w:rsidRPr="002D65D5" w:rsidRDefault="001A2B62" w:rsidP="006E2E58">
      <w:pPr>
        <w:tabs>
          <w:tab w:val="left" w:pos="426"/>
        </w:tabs>
        <w:spacing w:after="0"/>
        <w:jc w:val="both"/>
        <w:rPr>
          <w:rFonts w:ascii="Times New Roman" w:hAnsi="Times New Roman"/>
          <w:b/>
          <w:bCs/>
          <w:sz w:val="28"/>
          <w:szCs w:val="28"/>
        </w:rPr>
      </w:pPr>
      <w:r w:rsidRPr="002D65D5">
        <w:rPr>
          <w:rFonts w:ascii="Times New Roman" w:hAnsi="Times New Roman"/>
          <w:b/>
          <w:bCs/>
          <w:sz w:val="28"/>
          <w:szCs w:val="28"/>
        </w:rPr>
        <w:t>сельского поселения</w:t>
      </w:r>
      <w:r w:rsidR="006E2E58" w:rsidRPr="002D65D5">
        <w:rPr>
          <w:rFonts w:ascii="Times New Roman" w:hAnsi="Times New Roman"/>
          <w:b/>
          <w:bCs/>
          <w:sz w:val="28"/>
          <w:szCs w:val="28"/>
        </w:rPr>
        <w:t xml:space="preserve">                                      </w:t>
      </w:r>
      <w:r w:rsidRPr="002D65D5">
        <w:rPr>
          <w:rFonts w:ascii="Times New Roman" w:hAnsi="Times New Roman"/>
          <w:b/>
          <w:bCs/>
          <w:sz w:val="28"/>
          <w:szCs w:val="28"/>
        </w:rPr>
        <w:t xml:space="preserve">                </w:t>
      </w:r>
      <w:r w:rsidR="006E2E58" w:rsidRPr="002D65D5">
        <w:rPr>
          <w:rFonts w:ascii="Times New Roman" w:hAnsi="Times New Roman"/>
          <w:b/>
          <w:bCs/>
          <w:sz w:val="28"/>
          <w:szCs w:val="28"/>
        </w:rPr>
        <w:t xml:space="preserve"> </w:t>
      </w:r>
      <w:r w:rsidR="00CE6124" w:rsidRPr="002D65D5">
        <w:rPr>
          <w:rFonts w:ascii="Times New Roman" w:hAnsi="Times New Roman"/>
          <w:b/>
          <w:bCs/>
          <w:sz w:val="28"/>
          <w:szCs w:val="28"/>
        </w:rPr>
        <w:t xml:space="preserve">             </w:t>
      </w:r>
      <w:proofErr w:type="spellStart"/>
      <w:r w:rsidR="00CE6124" w:rsidRPr="002D65D5">
        <w:rPr>
          <w:rFonts w:ascii="Times New Roman" w:hAnsi="Times New Roman"/>
          <w:b/>
          <w:bCs/>
          <w:sz w:val="28"/>
          <w:szCs w:val="28"/>
        </w:rPr>
        <w:t>Л.И.Выжунова</w:t>
      </w:r>
      <w:proofErr w:type="spellEnd"/>
    </w:p>
    <w:p w:rsidR="00CE6124" w:rsidRPr="002D65D5" w:rsidRDefault="006E2E58" w:rsidP="002D65D5">
      <w:pPr>
        <w:pStyle w:val="ae"/>
        <w:spacing w:before="0" w:beforeAutospacing="0" w:after="0" w:afterAutospacing="0"/>
        <w:jc w:val="center"/>
        <w:rPr>
          <w:bCs/>
          <w:sz w:val="28"/>
          <w:szCs w:val="28"/>
        </w:rPr>
      </w:pPr>
      <w:r w:rsidRPr="002D65D5">
        <w:rPr>
          <w:bCs/>
          <w:sz w:val="28"/>
          <w:szCs w:val="28"/>
        </w:rPr>
        <w:t xml:space="preserve">                 </w:t>
      </w:r>
      <w:r w:rsidR="00CE6124" w:rsidRPr="002D65D5">
        <w:rPr>
          <w:bCs/>
          <w:sz w:val="28"/>
          <w:szCs w:val="28"/>
        </w:rPr>
        <w:t xml:space="preserve">   </w:t>
      </w:r>
      <w:r w:rsidRPr="002D65D5">
        <w:rPr>
          <w:bCs/>
          <w:sz w:val="28"/>
          <w:szCs w:val="28"/>
        </w:rPr>
        <w:t xml:space="preserve">     </w:t>
      </w:r>
      <w:r w:rsidR="002D65D5">
        <w:rPr>
          <w:bCs/>
          <w:sz w:val="28"/>
          <w:szCs w:val="28"/>
        </w:rPr>
        <w:t xml:space="preserve">                            </w:t>
      </w:r>
    </w:p>
    <w:p w:rsidR="006E2E58" w:rsidRPr="0099092D" w:rsidRDefault="006E2E58" w:rsidP="006E2E58">
      <w:pPr>
        <w:pStyle w:val="ae"/>
        <w:spacing w:before="0" w:beforeAutospacing="0" w:after="0" w:afterAutospacing="0"/>
        <w:jc w:val="center"/>
      </w:pPr>
      <w:r w:rsidRPr="0099092D">
        <w:rPr>
          <w:bCs/>
        </w:rPr>
        <w:lastRenderedPageBreak/>
        <w:t xml:space="preserve">          </w:t>
      </w:r>
      <w:r w:rsidR="00CA2DD5">
        <w:rPr>
          <w:bCs/>
        </w:rPr>
        <w:t xml:space="preserve">                                                                  </w:t>
      </w:r>
      <w:r w:rsidRPr="0099092D">
        <w:rPr>
          <w:bCs/>
        </w:rPr>
        <w:t>Утверждён</w:t>
      </w:r>
    </w:p>
    <w:p w:rsidR="006E2E58" w:rsidRPr="0099092D" w:rsidRDefault="006E2E58" w:rsidP="006E2E58">
      <w:pPr>
        <w:pStyle w:val="ae"/>
        <w:spacing w:before="0" w:beforeAutospacing="0" w:after="0" w:afterAutospacing="0"/>
        <w:jc w:val="center"/>
      </w:pPr>
      <w:r w:rsidRPr="0099092D">
        <w:rPr>
          <w:bCs/>
        </w:rPr>
        <w:t xml:space="preserve">                                                                             постановлением администрации </w:t>
      </w:r>
    </w:p>
    <w:p w:rsidR="006E2E58" w:rsidRPr="0099092D" w:rsidRDefault="006E2E58" w:rsidP="006E2E58">
      <w:pPr>
        <w:pStyle w:val="ae"/>
        <w:spacing w:before="0" w:beforeAutospacing="0" w:after="0" w:afterAutospacing="0"/>
        <w:jc w:val="center"/>
      </w:pPr>
      <w:r w:rsidRPr="0099092D">
        <w:rPr>
          <w:bCs/>
        </w:rPr>
        <w:t xml:space="preserve">                                                                                </w:t>
      </w:r>
      <w:proofErr w:type="spellStart"/>
      <w:proofErr w:type="gramStart"/>
      <w:r w:rsidR="00CE6124">
        <w:rPr>
          <w:bCs/>
        </w:rPr>
        <w:t>Илек-Пеньковского</w:t>
      </w:r>
      <w:proofErr w:type="spellEnd"/>
      <w:proofErr w:type="gramEnd"/>
      <w:r w:rsidR="00CE6124">
        <w:rPr>
          <w:bCs/>
        </w:rPr>
        <w:t xml:space="preserve"> </w:t>
      </w:r>
      <w:r w:rsidR="00CA2DD5">
        <w:rPr>
          <w:bCs/>
        </w:rPr>
        <w:t>сельского поселения</w:t>
      </w:r>
    </w:p>
    <w:p w:rsidR="006E2E58" w:rsidRPr="0099092D" w:rsidRDefault="006E2E58" w:rsidP="006E2E58">
      <w:pPr>
        <w:pStyle w:val="ae"/>
        <w:spacing w:before="0" w:beforeAutospacing="0" w:after="0" w:afterAutospacing="0"/>
        <w:jc w:val="center"/>
      </w:pPr>
      <w:r w:rsidRPr="0099092D">
        <w:rPr>
          <w:bCs/>
        </w:rPr>
        <w:t xml:space="preserve">                                                                      </w:t>
      </w:r>
      <w:r w:rsidR="001A2B62">
        <w:rPr>
          <w:bCs/>
        </w:rPr>
        <w:t xml:space="preserve">    </w:t>
      </w:r>
      <w:r w:rsidR="00CE6124">
        <w:rPr>
          <w:bCs/>
        </w:rPr>
        <w:t xml:space="preserve">     от</w:t>
      </w:r>
      <w:r w:rsidR="002E2853">
        <w:rPr>
          <w:bCs/>
        </w:rPr>
        <w:t xml:space="preserve"> «20» мая 2024 года № 34</w:t>
      </w:r>
    </w:p>
    <w:p w:rsidR="006E2E58" w:rsidRPr="0099092D" w:rsidRDefault="006E2E58" w:rsidP="006E2E58">
      <w:pPr>
        <w:pStyle w:val="consplustitle"/>
      </w:pPr>
      <w:r w:rsidRPr="0099092D">
        <w:t> </w:t>
      </w:r>
    </w:p>
    <w:p w:rsidR="00144CD7" w:rsidRPr="0099092D" w:rsidRDefault="006E2E58" w:rsidP="006E2E58">
      <w:pPr>
        <w:spacing w:after="0" w:line="240" w:lineRule="auto"/>
        <w:jc w:val="center"/>
        <w:rPr>
          <w:rFonts w:ascii="Times New Roman" w:hAnsi="Times New Roman"/>
          <w:b/>
          <w:sz w:val="24"/>
          <w:szCs w:val="24"/>
        </w:rPr>
      </w:pPr>
      <w:r w:rsidRPr="0099092D">
        <w:rPr>
          <w:rFonts w:ascii="Times New Roman" w:hAnsi="Times New Roman"/>
          <w:b/>
          <w:bCs/>
          <w:sz w:val="24"/>
          <w:szCs w:val="24"/>
        </w:rPr>
        <w:t>Административный регламент предоставления муниципальной услуги</w:t>
      </w:r>
      <w:r w:rsidR="00D9709F" w:rsidRPr="00D9709F">
        <w:rPr>
          <w:rFonts w:ascii="Times New Roman" w:hAnsi="Times New Roman"/>
          <w:sz w:val="24"/>
          <w:szCs w:val="24"/>
        </w:rPr>
        <w:pict>
          <v:shapetype id="_x0000_t202" coordsize="21600,21600" o:spt="202" path="m,l,21600r21600,l21600,xe">
            <v:stroke joinstyle="miter"/>
            <v:path gradientshapeok="t" o:connecttype="rect"/>
          </v:shapetype>
          <v:shape id="shape 0" o:spid="_x0000_s1026" type="#_x0000_t202" style="position:absolute;left:0;text-align:left;margin-left:357.9pt;margin-top:-44.2pt;width:82.3pt;height:19.2pt;z-index:251658240;visibility:visible;mso-position-horizontal-relative:text;mso-position-vertical-relative:text" filled="f" stroked="f">
            <v:textbox inset="0,0,0,0">
              <w:txbxContent>
                <w:p w:rsidR="00CE6124" w:rsidRDefault="00CE6124">
                  <w:pPr>
                    <w:spacing w:after="0" w:line="240" w:lineRule="auto"/>
                    <w:jc w:val="center"/>
                    <w:rPr>
                      <w:color w:val="FFFFFF" w:themeColor="background1"/>
                    </w:rPr>
                  </w:pPr>
                  <w:r>
                    <w:rPr>
                      <w:rFonts w:ascii="Times New Roman" w:hAnsi="Times New Roman"/>
                      <w:color w:val="FFFFFF" w:themeColor="background1"/>
                    </w:rPr>
                    <w:t>${NOMER}</w:t>
                  </w:r>
                </w:p>
              </w:txbxContent>
            </v:textbox>
          </v:shape>
        </w:pict>
      </w:r>
    </w:p>
    <w:p w:rsidR="00144CD7" w:rsidRPr="0099092D" w:rsidRDefault="00D36AB4">
      <w:pPr>
        <w:spacing w:after="0" w:line="240" w:lineRule="auto"/>
        <w:jc w:val="center"/>
        <w:rPr>
          <w:rFonts w:ascii="Times New Roman" w:hAnsi="Times New Roman"/>
          <w:b/>
          <w:sz w:val="24"/>
          <w:szCs w:val="24"/>
        </w:rPr>
      </w:pPr>
      <w:r w:rsidRPr="0099092D">
        <w:rPr>
          <w:rFonts w:ascii="Times New Roman" w:hAnsi="Times New Roman"/>
          <w:b/>
          <w:sz w:val="24"/>
          <w:szCs w:val="24"/>
        </w:rPr>
        <w:t>«Предоставление земельного участка, находящегос</w:t>
      </w:r>
      <w:r w:rsidR="001A2B62">
        <w:rPr>
          <w:rFonts w:ascii="Times New Roman" w:hAnsi="Times New Roman"/>
          <w:b/>
          <w:sz w:val="24"/>
          <w:szCs w:val="24"/>
        </w:rPr>
        <w:t>я в муниципальной собственности</w:t>
      </w:r>
      <w:r w:rsidRPr="0099092D">
        <w:rPr>
          <w:rFonts w:ascii="Times New Roman" w:hAnsi="Times New Roman"/>
          <w:b/>
          <w:sz w:val="24"/>
          <w:szCs w:val="24"/>
        </w:rPr>
        <w:t>, на торгах»</w:t>
      </w:r>
    </w:p>
    <w:p w:rsidR="00144CD7" w:rsidRPr="0099092D" w:rsidRDefault="00144CD7">
      <w:pPr>
        <w:widowControl w:val="0"/>
        <w:spacing w:after="0" w:line="240" w:lineRule="auto"/>
        <w:jc w:val="both"/>
        <w:rPr>
          <w:rFonts w:ascii="Times New Roman" w:hAnsi="Times New Roman"/>
          <w:b/>
          <w:sz w:val="24"/>
          <w:szCs w:val="24"/>
        </w:rPr>
      </w:pPr>
    </w:p>
    <w:p w:rsidR="00144CD7" w:rsidRPr="0099092D" w:rsidRDefault="00D36AB4">
      <w:pPr>
        <w:widowControl w:val="0"/>
        <w:numPr>
          <w:ilvl w:val="0"/>
          <w:numId w:val="1"/>
        </w:numPr>
        <w:spacing w:after="0" w:line="240" w:lineRule="auto"/>
        <w:jc w:val="center"/>
        <w:outlineLvl w:val="1"/>
        <w:rPr>
          <w:rFonts w:ascii="Times New Roman" w:hAnsi="Times New Roman"/>
          <w:b/>
          <w:sz w:val="24"/>
          <w:szCs w:val="24"/>
        </w:rPr>
      </w:pPr>
      <w:bookmarkStart w:id="0" w:name="Par559"/>
      <w:bookmarkEnd w:id="0"/>
      <w:r w:rsidRPr="0099092D">
        <w:rPr>
          <w:rFonts w:ascii="Times New Roman" w:hAnsi="Times New Roman"/>
          <w:b/>
          <w:sz w:val="24"/>
          <w:szCs w:val="24"/>
        </w:rPr>
        <w:t>Общие положения</w:t>
      </w:r>
    </w:p>
    <w:p w:rsidR="00144CD7" w:rsidRPr="0099092D" w:rsidRDefault="00144CD7">
      <w:pPr>
        <w:widowControl w:val="0"/>
        <w:spacing w:after="0" w:line="240" w:lineRule="auto"/>
        <w:ind w:left="357"/>
        <w:outlineLvl w:val="1"/>
        <w:rPr>
          <w:rFonts w:ascii="Times New Roman" w:hAnsi="Times New Roman"/>
          <w:sz w:val="24"/>
          <w:szCs w:val="24"/>
        </w:rPr>
      </w:pPr>
    </w:p>
    <w:p w:rsidR="00144CD7" w:rsidRPr="0099092D" w:rsidRDefault="00D36AB4">
      <w:pPr>
        <w:widowControl w:val="0"/>
        <w:tabs>
          <w:tab w:val="center" w:pos="4818"/>
          <w:tab w:val="left" w:pos="8649"/>
        </w:tabs>
        <w:spacing w:after="0" w:line="240" w:lineRule="auto"/>
        <w:outlineLvl w:val="1"/>
        <w:rPr>
          <w:rFonts w:ascii="Times New Roman" w:hAnsi="Times New Roman"/>
          <w:b/>
          <w:sz w:val="24"/>
          <w:szCs w:val="24"/>
        </w:rPr>
      </w:pPr>
      <w:r w:rsidRPr="0099092D">
        <w:rPr>
          <w:rFonts w:ascii="Times New Roman" w:hAnsi="Times New Roman"/>
          <w:b/>
          <w:color w:val="1F497D"/>
          <w:sz w:val="24"/>
          <w:szCs w:val="24"/>
        </w:rPr>
        <w:tab/>
      </w:r>
      <w:r w:rsidRPr="0099092D">
        <w:rPr>
          <w:rFonts w:ascii="Times New Roman" w:hAnsi="Times New Roman"/>
          <w:b/>
          <w:color w:val="000000" w:themeColor="text1"/>
          <w:sz w:val="24"/>
          <w:szCs w:val="24"/>
        </w:rPr>
        <w:t>1.1. Предмет регулирования</w:t>
      </w:r>
      <w:r w:rsidRPr="0099092D">
        <w:rPr>
          <w:rFonts w:ascii="Times New Roman" w:hAnsi="Times New Roman"/>
          <w:b/>
          <w:sz w:val="24"/>
          <w:szCs w:val="24"/>
        </w:rPr>
        <w:t xml:space="preserve"> административного регламента</w:t>
      </w:r>
      <w:r w:rsidRPr="0099092D">
        <w:rPr>
          <w:rFonts w:ascii="Times New Roman" w:hAnsi="Times New Roman"/>
          <w:b/>
          <w:sz w:val="24"/>
          <w:szCs w:val="24"/>
        </w:rPr>
        <w:tab/>
      </w:r>
    </w:p>
    <w:p w:rsidR="00144CD7" w:rsidRPr="0099092D" w:rsidRDefault="00144CD7">
      <w:pPr>
        <w:widowControl w:val="0"/>
        <w:tabs>
          <w:tab w:val="center" w:pos="4818"/>
          <w:tab w:val="left" w:pos="8649"/>
        </w:tabs>
        <w:spacing w:after="0" w:line="240" w:lineRule="auto"/>
        <w:outlineLvl w:val="1"/>
        <w:rPr>
          <w:rFonts w:ascii="Times New Roman" w:hAnsi="Times New Roman"/>
          <w:sz w:val="24"/>
          <w:szCs w:val="24"/>
        </w:rPr>
      </w:pP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color w:val="000000" w:themeColor="text1"/>
          <w:sz w:val="24"/>
          <w:szCs w:val="24"/>
        </w:rPr>
        <w:t xml:space="preserve">1.1.1. Настоящий Административный регламент предоставления муниципальной  услуги </w:t>
      </w:r>
      <w:r w:rsidRPr="0099092D">
        <w:rPr>
          <w:rFonts w:ascii="Times New Roman" w:hAnsi="Times New Roman"/>
          <w:sz w:val="24"/>
          <w:szCs w:val="24"/>
        </w:rPr>
        <w:t>«Предоставление земельного участка, находящегося в муниципальной собственности, на торгах»</w:t>
      </w:r>
      <w:r w:rsidRPr="0099092D">
        <w:rPr>
          <w:rFonts w:ascii="Times New Roman" w:hAnsi="Times New Roman"/>
          <w:bCs/>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при осуществлении полномочий по предоставлению земельных участков на торгах.</w:t>
      </w:r>
    </w:p>
    <w:p w:rsidR="00144CD7" w:rsidRPr="00CE6124" w:rsidRDefault="00D36AB4" w:rsidP="00CE6124">
      <w:pPr>
        <w:widowControl w:val="0"/>
        <w:spacing w:after="0" w:line="240" w:lineRule="auto"/>
        <w:ind w:firstLine="709"/>
        <w:jc w:val="both"/>
        <w:rPr>
          <w:rFonts w:ascii="Times New Roman" w:hAnsi="Times New Roman"/>
          <w:sz w:val="24"/>
          <w:szCs w:val="24"/>
        </w:rPr>
      </w:pPr>
      <w:r w:rsidRPr="0099092D">
        <w:rPr>
          <w:rFonts w:ascii="Times New Roman" w:hAnsi="Times New Roman"/>
          <w:sz w:val="24"/>
          <w:szCs w:val="24"/>
        </w:rPr>
        <w:t xml:space="preserve">Действие настоящего административного регламента распространяется </w:t>
      </w:r>
      <w:r w:rsidRPr="0099092D">
        <w:rPr>
          <w:rFonts w:ascii="Times New Roman" w:hAnsi="Times New Roman"/>
          <w:sz w:val="24"/>
          <w:szCs w:val="24"/>
        </w:rPr>
        <w:br/>
        <w:t>на земли и земельные участки, находящиеся</w:t>
      </w:r>
      <w:r w:rsidR="004B221C">
        <w:rPr>
          <w:rFonts w:ascii="Times New Roman" w:hAnsi="Times New Roman"/>
          <w:sz w:val="24"/>
          <w:szCs w:val="24"/>
        </w:rPr>
        <w:t xml:space="preserve"> в муниципальной собственности</w:t>
      </w:r>
      <w:r w:rsidRPr="0099092D">
        <w:rPr>
          <w:rFonts w:ascii="Times New Roman" w:hAnsi="Times New Roman"/>
          <w:sz w:val="24"/>
          <w:szCs w:val="24"/>
        </w:rPr>
        <w:t xml:space="preserve">, </w:t>
      </w:r>
      <w:proofErr w:type="gramStart"/>
      <w:r w:rsidRPr="0099092D">
        <w:rPr>
          <w:rFonts w:ascii="Times New Roman" w:hAnsi="Times New Roman"/>
          <w:sz w:val="24"/>
          <w:szCs w:val="24"/>
        </w:rPr>
        <w:t>полномочия</w:t>
      </w:r>
      <w:proofErr w:type="gramEnd"/>
      <w:r w:rsidRPr="0099092D">
        <w:rPr>
          <w:rFonts w:ascii="Times New Roman" w:hAnsi="Times New Roman"/>
          <w:sz w:val="24"/>
          <w:szCs w:val="24"/>
        </w:rPr>
        <w:t xml:space="preserve"> по предоставлению которых переданы в порядке, установленном действующим законодательством Российской Федерации, </w:t>
      </w:r>
      <w:r w:rsidR="001775D6" w:rsidRPr="0099092D">
        <w:rPr>
          <w:rFonts w:ascii="Times New Roman" w:hAnsi="Times New Roman"/>
          <w:sz w:val="24"/>
          <w:szCs w:val="24"/>
        </w:rPr>
        <w:t xml:space="preserve">администрации </w:t>
      </w:r>
      <w:proofErr w:type="spellStart"/>
      <w:r w:rsidR="00CE6124">
        <w:rPr>
          <w:rFonts w:ascii="Times New Roman" w:hAnsi="Times New Roman"/>
          <w:sz w:val="24"/>
          <w:szCs w:val="24"/>
        </w:rPr>
        <w:t>Илек-Пеньковского</w:t>
      </w:r>
      <w:proofErr w:type="spellEnd"/>
      <w:r w:rsidR="00CE6124">
        <w:rPr>
          <w:rFonts w:ascii="Times New Roman" w:hAnsi="Times New Roman"/>
          <w:sz w:val="24"/>
          <w:szCs w:val="24"/>
        </w:rPr>
        <w:t xml:space="preserve"> </w:t>
      </w:r>
      <w:r w:rsidR="004B221C">
        <w:rPr>
          <w:rFonts w:ascii="Times New Roman" w:hAnsi="Times New Roman"/>
          <w:sz w:val="24"/>
          <w:szCs w:val="24"/>
        </w:rPr>
        <w:t>сельского поселения.</w:t>
      </w:r>
    </w:p>
    <w:p w:rsidR="00144CD7" w:rsidRPr="0099092D" w:rsidRDefault="00D36AB4">
      <w:pPr>
        <w:widowControl w:val="0"/>
        <w:ind w:firstLine="54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1.2. Круг заявителей</w:t>
      </w:r>
    </w:p>
    <w:p w:rsidR="00144CD7" w:rsidRPr="0099092D" w:rsidRDefault="00D36AB4">
      <w:pPr>
        <w:spacing w:after="0" w:line="240" w:lineRule="auto"/>
        <w:ind w:firstLine="540"/>
        <w:jc w:val="both"/>
        <w:rPr>
          <w:rFonts w:ascii="Times New Roman" w:hAnsi="Times New Roman"/>
          <w:color w:val="000000" w:themeColor="text1"/>
          <w:sz w:val="24"/>
          <w:szCs w:val="24"/>
        </w:rPr>
      </w:pPr>
      <w:bookmarkStart w:id="1" w:name="Par61"/>
      <w:bookmarkEnd w:id="1"/>
      <w:r w:rsidRPr="0099092D">
        <w:rPr>
          <w:rFonts w:ascii="Times New Roman" w:hAnsi="Times New Roman"/>
          <w:color w:val="000000" w:themeColor="text1"/>
          <w:sz w:val="24"/>
          <w:szCs w:val="24"/>
        </w:rPr>
        <w:t xml:space="preserve">1.2.1. В качестве заявителей могут выступать </w:t>
      </w:r>
      <w:r w:rsidRPr="0099092D">
        <w:rPr>
          <w:rFonts w:ascii="Times New Roman" w:hAnsi="Times New Roman"/>
          <w:bCs/>
          <w:sz w:val="24"/>
          <w:szCs w:val="24"/>
        </w:rPr>
        <w:t>физические лица, индивидуальные предприниматели и юридические лица</w:t>
      </w:r>
      <w:r w:rsidRPr="0099092D">
        <w:rPr>
          <w:rFonts w:ascii="Times New Roman" w:hAnsi="Times New Roman"/>
          <w:color w:val="000000" w:themeColor="text1"/>
          <w:sz w:val="24"/>
          <w:szCs w:val="24"/>
        </w:rPr>
        <w:t xml:space="preserve"> (далее – Заявитель).</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1.2.2. Интересы заявителей, указанных в </w:t>
      </w:r>
      <w:hyperlink w:anchor="Par577" w:tooltip="Ссылка на текущий документ" w:history="1">
        <w:r w:rsidRPr="0099092D">
          <w:rPr>
            <w:rFonts w:ascii="Times New Roman" w:hAnsi="Times New Roman"/>
            <w:color w:val="000000" w:themeColor="text1"/>
            <w:sz w:val="24"/>
            <w:szCs w:val="24"/>
          </w:rPr>
          <w:t xml:space="preserve">пункте </w:t>
        </w:r>
      </w:hyperlink>
      <w:r w:rsidRPr="0099092D">
        <w:rPr>
          <w:rFonts w:ascii="Times New Roman" w:hAnsi="Times New Roman"/>
          <w:color w:val="000000" w:themeColor="text1"/>
          <w:sz w:val="24"/>
          <w:szCs w:val="24"/>
        </w:rPr>
        <w:t>1.2.1 настоящего Регламента, могут представлять лица, обладающие соответствующими полномочиями (далее – представитель).</w:t>
      </w:r>
    </w:p>
    <w:p w:rsidR="00144CD7" w:rsidRPr="0099092D" w:rsidRDefault="00144CD7">
      <w:pPr>
        <w:widowControl w:val="0"/>
        <w:spacing w:after="0" w:line="240" w:lineRule="auto"/>
        <w:jc w:val="center"/>
        <w:rPr>
          <w:rFonts w:ascii="Times New Roman" w:hAnsi="Times New Roman"/>
          <w:b/>
          <w:color w:val="000000" w:themeColor="text1"/>
          <w:sz w:val="24"/>
          <w:szCs w:val="24"/>
        </w:rPr>
      </w:pPr>
    </w:p>
    <w:p w:rsidR="00144CD7" w:rsidRPr="0099092D" w:rsidRDefault="00D36AB4">
      <w:pPr>
        <w:widowControl w:val="0"/>
        <w:spacing w:after="0" w:line="240" w:lineRule="auto"/>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1.3. Требование предоставления заявителю</w:t>
      </w:r>
      <w:r w:rsidRPr="0099092D">
        <w:rPr>
          <w:rFonts w:ascii="Times New Roman" w:hAnsi="Times New Roman"/>
          <w:b/>
          <w:color w:val="000000" w:themeColor="text1"/>
          <w:sz w:val="24"/>
          <w:szCs w:val="24"/>
        </w:rPr>
        <w:br/>
        <w:t>муниципальной услуги в соответствии</w:t>
      </w:r>
      <w:r w:rsidRPr="0099092D">
        <w:rPr>
          <w:rFonts w:ascii="Times New Roman" w:hAnsi="Times New Roman"/>
          <w:b/>
          <w:color w:val="000000" w:themeColor="text1"/>
          <w:sz w:val="24"/>
          <w:szCs w:val="24"/>
        </w:rPr>
        <w:b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1.3.1. </w:t>
      </w:r>
      <w:r w:rsidR="001775D6" w:rsidRPr="0099092D">
        <w:rPr>
          <w:rFonts w:ascii="Times New Roman" w:hAnsi="Times New Roman"/>
          <w:color w:val="000000" w:themeColor="text1"/>
          <w:sz w:val="24"/>
          <w:szCs w:val="24"/>
        </w:rPr>
        <w:t>Муниципальная</w:t>
      </w:r>
      <w:r w:rsidRPr="0099092D">
        <w:rPr>
          <w:rFonts w:ascii="Times New Roman" w:hAnsi="Times New Roman"/>
          <w:color w:val="000000" w:themeColor="text1"/>
          <w:sz w:val="24"/>
          <w:szCs w:val="24"/>
        </w:rPr>
        <w:t xml:space="preserve"> услуга должна быть предоставлена Заявителю в соответствии с вариантом предоставления услуги (далее – вариант). </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1.3.2. Вариант, в соответствии с которым заявителю будет предоставлена </w:t>
      </w:r>
      <w:r w:rsidR="001775D6" w:rsidRPr="0099092D">
        <w:rPr>
          <w:rFonts w:ascii="Times New Roman" w:hAnsi="Times New Roman"/>
          <w:color w:val="000000" w:themeColor="text1"/>
          <w:sz w:val="24"/>
          <w:szCs w:val="24"/>
        </w:rPr>
        <w:t>муниципальная</w:t>
      </w:r>
      <w:r w:rsidRPr="0099092D">
        <w:rPr>
          <w:rFonts w:ascii="Times New Roman" w:hAnsi="Times New Roman"/>
          <w:color w:val="000000" w:themeColor="text1"/>
          <w:sz w:val="24"/>
          <w:szCs w:val="24"/>
        </w:rPr>
        <w:t xml:space="preserve"> услуга, определяется в соответствии с настоящим Административным регламентом, исходя из признаков заявителя, указанных в Приложении № 4 настоящего регламента, а также из результата предоставления муниципальной услуги, за предоставлением которой обратился заявитель.</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1.3.3</w:t>
      </w:r>
      <w:r w:rsidRPr="0099092D">
        <w:rPr>
          <w:rFonts w:ascii="Arial" w:hAnsi="Arial"/>
          <w:color w:val="000000" w:themeColor="text1"/>
          <w:sz w:val="24"/>
          <w:szCs w:val="24"/>
        </w:rPr>
        <w:t>. </w:t>
      </w:r>
      <w:r w:rsidRPr="0099092D">
        <w:rPr>
          <w:rFonts w:ascii="Times New Roman" w:hAnsi="Times New Roman"/>
          <w:color w:val="000000" w:themeColor="text1"/>
          <w:sz w:val="24"/>
          <w:szCs w:val="24"/>
        </w:rPr>
        <w:t xml:space="preserve">Орган, предоставляющий </w:t>
      </w:r>
      <w:r w:rsidR="001775D6" w:rsidRPr="0099092D">
        <w:rPr>
          <w:rFonts w:ascii="Times New Roman" w:hAnsi="Times New Roman"/>
          <w:color w:val="000000" w:themeColor="text1"/>
          <w:sz w:val="24"/>
          <w:szCs w:val="24"/>
        </w:rPr>
        <w:t>муниципаль</w:t>
      </w:r>
      <w:r w:rsidRPr="0099092D">
        <w:rPr>
          <w:rFonts w:ascii="Times New Roman" w:hAnsi="Times New Roman"/>
          <w:color w:val="000000" w:themeColor="text1"/>
          <w:sz w:val="24"/>
          <w:szCs w:val="24"/>
        </w:rPr>
        <w:t xml:space="preserve">ную услугу проводит </w:t>
      </w:r>
      <w:proofErr w:type="gramStart"/>
      <w:r w:rsidRPr="0099092D">
        <w:rPr>
          <w:rFonts w:ascii="Times New Roman" w:hAnsi="Times New Roman"/>
          <w:color w:val="000000" w:themeColor="text1"/>
          <w:sz w:val="24"/>
          <w:szCs w:val="24"/>
        </w:rPr>
        <w:t>анкетирование</w:t>
      </w:r>
      <w:proofErr w:type="gramEnd"/>
      <w:r w:rsidRPr="0099092D">
        <w:rPr>
          <w:rFonts w:ascii="Times New Roman" w:hAnsi="Times New Roman"/>
          <w:color w:val="000000" w:themeColor="text1"/>
          <w:sz w:val="24"/>
          <w:szCs w:val="24"/>
        </w:rPr>
        <w:t xml:space="preserve">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w:t>
      </w:r>
      <w:r w:rsidRPr="0099092D">
        <w:rPr>
          <w:rFonts w:ascii="Times New Roman" w:hAnsi="Times New Roman"/>
          <w:color w:val="000000" w:themeColor="text1"/>
          <w:sz w:val="24"/>
          <w:szCs w:val="24"/>
        </w:rPr>
        <w:lastRenderedPageBreak/>
        <w:t>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144CD7" w:rsidRPr="0099092D" w:rsidRDefault="00144CD7">
      <w:pPr>
        <w:widowControl w:val="0"/>
        <w:spacing w:after="0" w:line="240" w:lineRule="auto"/>
        <w:jc w:val="both"/>
        <w:rPr>
          <w:rFonts w:ascii="Times New Roman" w:hAnsi="Times New Roman"/>
          <w:color w:val="1F497D"/>
          <w:sz w:val="24"/>
          <w:szCs w:val="24"/>
        </w:rPr>
      </w:pPr>
    </w:p>
    <w:p w:rsidR="00144CD7" w:rsidRPr="0099092D" w:rsidRDefault="00D36AB4">
      <w:pPr>
        <w:widowControl w:val="0"/>
        <w:numPr>
          <w:ilvl w:val="0"/>
          <w:numId w:val="1"/>
        </w:numPr>
        <w:spacing w:after="0" w:line="240" w:lineRule="auto"/>
        <w:jc w:val="center"/>
        <w:outlineLvl w:val="1"/>
        <w:rPr>
          <w:rFonts w:ascii="Times New Roman" w:hAnsi="Times New Roman"/>
          <w:b/>
          <w:color w:val="000000" w:themeColor="text1"/>
          <w:sz w:val="24"/>
          <w:szCs w:val="24"/>
        </w:rPr>
      </w:pPr>
      <w:bookmarkStart w:id="2" w:name="Par566"/>
      <w:bookmarkEnd w:id="2"/>
      <w:r w:rsidRPr="0099092D">
        <w:rPr>
          <w:rFonts w:ascii="Times New Roman" w:hAnsi="Times New Roman"/>
          <w:b/>
          <w:color w:val="000000" w:themeColor="text1"/>
          <w:sz w:val="24"/>
          <w:szCs w:val="24"/>
        </w:rPr>
        <w:t>Стандарт предоставления муниципальной  услуги</w:t>
      </w:r>
    </w:p>
    <w:p w:rsidR="00144CD7" w:rsidRPr="0099092D" w:rsidRDefault="00144CD7">
      <w:pPr>
        <w:widowControl w:val="0"/>
        <w:spacing w:after="0" w:line="240" w:lineRule="auto"/>
        <w:ind w:left="1080"/>
        <w:outlineLvl w:val="1"/>
        <w:rPr>
          <w:rFonts w:ascii="Times New Roman" w:hAnsi="Times New Roman"/>
          <w:b/>
          <w:color w:val="000000" w:themeColor="text1"/>
          <w:sz w:val="24"/>
          <w:szCs w:val="24"/>
        </w:rPr>
      </w:pPr>
    </w:p>
    <w:p w:rsidR="00144CD7" w:rsidRPr="0099092D" w:rsidRDefault="00D36AB4">
      <w:pPr>
        <w:widowControl w:val="0"/>
        <w:spacing w:after="0" w:line="240" w:lineRule="auto"/>
        <w:ind w:firstLine="54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2.1. Наименование муниципальной  услуги</w:t>
      </w:r>
    </w:p>
    <w:p w:rsidR="00144CD7" w:rsidRPr="0099092D" w:rsidRDefault="00D36AB4">
      <w:pPr>
        <w:widowControl w:val="0"/>
        <w:spacing w:after="0" w:line="240" w:lineRule="auto"/>
        <w:ind w:firstLine="540"/>
        <w:jc w:val="both"/>
        <w:rPr>
          <w:rFonts w:ascii="Times New Roman" w:hAnsi="Times New Roman"/>
          <w:b/>
          <w:bCs/>
          <w:sz w:val="24"/>
          <w:szCs w:val="24"/>
        </w:rPr>
      </w:pPr>
      <w:r w:rsidRPr="0099092D">
        <w:rPr>
          <w:rFonts w:ascii="Times New Roman" w:hAnsi="Times New Roman"/>
          <w:color w:val="000000" w:themeColor="text1"/>
          <w:sz w:val="24"/>
          <w:szCs w:val="24"/>
        </w:rPr>
        <w:t xml:space="preserve">2.1.1. </w:t>
      </w:r>
      <w:r w:rsidRPr="0099092D">
        <w:rPr>
          <w:rFonts w:ascii="Times New Roman" w:hAnsi="Times New Roman"/>
          <w:bCs/>
          <w:sz w:val="24"/>
          <w:szCs w:val="24"/>
        </w:rPr>
        <w:t>Предоставление земельного участка, находящегося в муниципальной собственности, на торгах (далее – Услуга).</w:t>
      </w:r>
    </w:p>
    <w:p w:rsidR="00144CD7" w:rsidRPr="0099092D" w:rsidRDefault="00144CD7">
      <w:pPr>
        <w:widowControl w:val="0"/>
        <w:spacing w:after="0" w:line="240" w:lineRule="auto"/>
        <w:ind w:firstLine="540"/>
        <w:jc w:val="both"/>
        <w:rPr>
          <w:rFonts w:ascii="Times New Roman" w:hAnsi="Times New Roman"/>
          <w:color w:val="000000" w:themeColor="text1"/>
          <w:sz w:val="24"/>
          <w:szCs w:val="24"/>
        </w:rPr>
      </w:pPr>
    </w:p>
    <w:p w:rsidR="00144CD7" w:rsidRPr="0099092D" w:rsidRDefault="00D36AB4">
      <w:pPr>
        <w:widowControl w:val="0"/>
        <w:spacing w:after="0" w:line="240" w:lineRule="auto"/>
        <w:jc w:val="center"/>
        <w:outlineLvl w:val="2"/>
        <w:rPr>
          <w:rFonts w:ascii="Times New Roman" w:hAnsi="Times New Roman"/>
          <w:b/>
          <w:color w:val="000000" w:themeColor="text1"/>
          <w:sz w:val="24"/>
          <w:szCs w:val="24"/>
        </w:rPr>
      </w:pPr>
      <w:r w:rsidRPr="0099092D">
        <w:rPr>
          <w:rFonts w:ascii="Times New Roman" w:hAnsi="Times New Roman"/>
          <w:b/>
          <w:color w:val="000000" w:themeColor="text1"/>
          <w:sz w:val="24"/>
          <w:szCs w:val="24"/>
        </w:rPr>
        <w:t>2.2.</w:t>
      </w:r>
      <w:r w:rsidRPr="0099092D">
        <w:rPr>
          <w:rFonts w:ascii="Times New Roman" w:hAnsi="Times New Roman"/>
          <w:color w:val="000000" w:themeColor="text1"/>
          <w:sz w:val="24"/>
          <w:szCs w:val="24"/>
        </w:rPr>
        <w:t> </w:t>
      </w:r>
      <w:r w:rsidRPr="0099092D">
        <w:rPr>
          <w:rFonts w:ascii="Times New Roman" w:hAnsi="Times New Roman"/>
          <w:b/>
          <w:color w:val="000000" w:themeColor="text1"/>
          <w:sz w:val="24"/>
          <w:szCs w:val="24"/>
        </w:rPr>
        <w:t>Наименование органа, предоставляющего Услугу</w:t>
      </w:r>
    </w:p>
    <w:p w:rsidR="001238CC" w:rsidRPr="0099092D" w:rsidRDefault="00D36AB4" w:rsidP="001775D6">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2.2.1. Полномочия по предоставлению Услуги осуществляются </w:t>
      </w:r>
      <w:r w:rsidR="001775D6" w:rsidRPr="0099092D">
        <w:rPr>
          <w:rFonts w:ascii="Times New Roman" w:hAnsi="Times New Roman"/>
          <w:sz w:val="24"/>
          <w:szCs w:val="24"/>
        </w:rPr>
        <w:t xml:space="preserve">администрацией </w:t>
      </w:r>
      <w:proofErr w:type="spellStart"/>
      <w:proofErr w:type="gramStart"/>
      <w:r w:rsidR="00CE6124">
        <w:rPr>
          <w:rFonts w:ascii="Times New Roman" w:hAnsi="Times New Roman"/>
          <w:sz w:val="24"/>
          <w:szCs w:val="24"/>
        </w:rPr>
        <w:t>Илек-Пеньковского</w:t>
      </w:r>
      <w:proofErr w:type="spellEnd"/>
      <w:proofErr w:type="gramEnd"/>
      <w:r w:rsidR="00CE6124">
        <w:rPr>
          <w:rFonts w:ascii="Times New Roman" w:hAnsi="Times New Roman"/>
          <w:sz w:val="24"/>
          <w:szCs w:val="24"/>
        </w:rPr>
        <w:t xml:space="preserve"> </w:t>
      </w:r>
      <w:r w:rsidR="004B221C">
        <w:rPr>
          <w:rFonts w:ascii="Times New Roman" w:hAnsi="Times New Roman"/>
          <w:sz w:val="24"/>
          <w:szCs w:val="24"/>
        </w:rPr>
        <w:t>сельского поселения</w:t>
      </w:r>
      <w:r w:rsidR="001775D6" w:rsidRPr="0099092D">
        <w:rPr>
          <w:rFonts w:ascii="Times New Roman" w:hAnsi="Times New Roman"/>
          <w:color w:val="000000" w:themeColor="text1"/>
          <w:sz w:val="24"/>
          <w:szCs w:val="24"/>
        </w:rPr>
        <w:t xml:space="preserve"> в лице </w:t>
      </w:r>
      <w:r w:rsidR="004B221C">
        <w:rPr>
          <w:rFonts w:ascii="Times New Roman" w:hAnsi="Times New Roman"/>
          <w:color w:val="000000" w:themeColor="text1"/>
          <w:sz w:val="24"/>
          <w:szCs w:val="24"/>
        </w:rPr>
        <w:t>главы администрации сельского поселения</w:t>
      </w:r>
      <w:r w:rsidR="001775D6" w:rsidRPr="0099092D">
        <w:rPr>
          <w:rFonts w:ascii="Times New Roman" w:hAnsi="Times New Roman"/>
          <w:color w:val="000000" w:themeColor="text1"/>
          <w:sz w:val="24"/>
          <w:szCs w:val="24"/>
        </w:rPr>
        <w:t xml:space="preserve"> (далее  - Уполномоченный орган</w:t>
      </w:r>
      <w:r w:rsidR="001238CC" w:rsidRPr="0099092D">
        <w:rPr>
          <w:rFonts w:ascii="Times New Roman" w:hAnsi="Times New Roman"/>
          <w:color w:val="000000" w:themeColor="text1"/>
          <w:sz w:val="24"/>
          <w:szCs w:val="24"/>
        </w:rPr>
        <w:t>).</w:t>
      </w:r>
    </w:p>
    <w:p w:rsidR="00144CD7" w:rsidRPr="0099092D" w:rsidRDefault="00D36AB4" w:rsidP="001775D6">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2.2.2</w:t>
      </w:r>
      <w:r w:rsidR="001238CC" w:rsidRPr="0099092D">
        <w:rPr>
          <w:rFonts w:ascii="Times New Roman" w:hAnsi="Times New Roman"/>
          <w:color w:val="000000" w:themeColor="text1"/>
          <w:sz w:val="24"/>
          <w:szCs w:val="24"/>
        </w:rPr>
        <w:t>.</w:t>
      </w:r>
      <w:r w:rsidRPr="0099092D">
        <w:rPr>
          <w:rFonts w:ascii="Times New Roman" w:hAnsi="Times New Roman"/>
          <w:color w:val="000000" w:themeColor="text1"/>
          <w:sz w:val="24"/>
          <w:szCs w:val="24"/>
        </w:rPr>
        <w:t xml:space="preserve"> 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w:t>
      </w:r>
    </w:p>
    <w:p w:rsidR="00144CD7" w:rsidRPr="0099092D" w:rsidRDefault="00D36AB4">
      <w:pPr>
        <w:spacing w:after="0" w:line="240" w:lineRule="auto"/>
        <w:ind w:firstLine="709"/>
        <w:jc w:val="both"/>
        <w:rPr>
          <w:rFonts w:ascii="Times New Roman" w:hAnsi="Times New Roman"/>
          <w:color w:val="000000" w:themeColor="text1"/>
          <w:sz w:val="24"/>
          <w:szCs w:val="24"/>
        </w:rPr>
      </w:pPr>
      <w:proofErr w:type="gramStart"/>
      <w:r w:rsidRPr="0099092D">
        <w:rPr>
          <w:rFonts w:ascii="Times New Roman" w:hAnsi="Times New Roman"/>
          <w:color w:val="000000" w:themeColor="text1"/>
          <w:sz w:val="24"/>
          <w:szCs w:val="24"/>
        </w:rPr>
        <w:t>2.2.3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144CD7" w:rsidRPr="0099092D" w:rsidRDefault="00144CD7">
      <w:pPr>
        <w:widowControl w:val="0"/>
        <w:spacing w:after="0" w:line="240" w:lineRule="auto"/>
        <w:ind w:firstLine="709"/>
        <w:jc w:val="both"/>
        <w:rPr>
          <w:rFonts w:ascii="Times New Roman" w:hAnsi="Times New Roman"/>
          <w:color w:val="002060"/>
          <w:sz w:val="24"/>
          <w:szCs w:val="24"/>
        </w:rPr>
      </w:pPr>
    </w:p>
    <w:p w:rsidR="00144CD7" w:rsidRPr="0099092D" w:rsidRDefault="00D36AB4">
      <w:pPr>
        <w:widowControl w:val="0"/>
        <w:spacing w:after="0" w:line="240" w:lineRule="auto"/>
        <w:jc w:val="center"/>
        <w:outlineLvl w:val="2"/>
        <w:rPr>
          <w:rFonts w:ascii="Times New Roman" w:hAnsi="Times New Roman"/>
          <w:b/>
          <w:sz w:val="24"/>
          <w:szCs w:val="24"/>
        </w:rPr>
      </w:pPr>
      <w:r w:rsidRPr="0099092D">
        <w:rPr>
          <w:rFonts w:ascii="Times New Roman" w:hAnsi="Times New Roman"/>
          <w:b/>
          <w:sz w:val="24"/>
          <w:szCs w:val="24"/>
        </w:rPr>
        <w:t>2.3. Результат предоставления Услуги</w:t>
      </w:r>
    </w:p>
    <w:p w:rsidR="00144CD7" w:rsidRPr="0099092D" w:rsidRDefault="00D36AB4">
      <w:pPr>
        <w:widowControl w:val="0"/>
        <w:spacing w:after="0" w:line="240" w:lineRule="auto"/>
        <w:ind w:firstLine="709"/>
        <w:jc w:val="both"/>
        <w:outlineLvl w:val="1"/>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2.3.1. В соответствии с вариантами, приведенными в подразделе 3.1 раздела III настоящего Административного регламента, результатом предоставления Услуги являются: </w:t>
      </w:r>
      <w:r w:rsidR="007D4D95" w:rsidRPr="0099092D">
        <w:rPr>
          <w:rFonts w:ascii="Times New Roman" w:hAnsi="Times New Roman"/>
          <w:bCs/>
          <w:sz w:val="24"/>
          <w:szCs w:val="24"/>
        </w:rPr>
        <w:t xml:space="preserve">распоряжение администрации </w:t>
      </w:r>
      <w:proofErr w:type="spellStart"/>
      <w:proofErr w:type="gramStart"/>
      <w:r w:rsidR="00CE6124">
        <w:rPr>
          <w:rFonts w:ascii="Times New Roman" w:hAnsi="Times New Roman"/>
          <w:sz w:val="24"/>
          <w:szCs w:val="24"/>
        </w:rPr>
        <w:t>Илек-Пеньковского</w:t>
      </w:r>
      <w:proofErr w:type="spellEnd"/>
      <w:proofErr w:type="gramEnd"/>
      <w:r w:rsidR="00CE6124">
        <w:rPr>
          <w:rFonts w:ascii="Times New Roman" w:hAnsi="Times New Roman"/>
          <w:sz w:val="24"/>
          <w:szCs w:val="24"/>
        </w:rPr>
        <w:t xml:space="preserve"> </w:t>
      </w:r>
      <w:r w:rsidR="00B66ECA">
        <w:rPr>
          <w:rFonts w:ascii="Times New Roman" w:hAnsi="Times New Roman"/>
          <w:bCs/>
          <w:sz w:val="24"/>
          <w:szCs w:val="24"/>
        </w:rPr>
        <w:t>сельского поселения</w:t>
      </w:r>
      <w:r w:rsidRPr="0099092D">
        <w:rPr>
          <w:rFonts w:ascii="Times New Roman" w:hAnsi="Times New Roman"/>
          <w:bCs/>
          <w:sz w:val="24"/>
          <w:szCs w:val="24"/>
        </w:rPr>
        <w:t xml:space="preserve"> о проведении аукциона; решение об отказе в проведении аукциона, решение об исправлении </w:t>
      </w:r>
      <w:r w:rsidRPr="0099092D">
        <w:rPr>
          <w:rFonts w:ascii="Times New Roman" w:hAnsi="Times New Roman" w:cs="Arial"/>
          <w:sz w:val="24"/>
          <w:szCs w:val="24"/>
        </w:rPr>
        <w:t>допущенных опечаток и (или) ошибок;</w:t>
      </w:r>
      <w:r w:rsidRPr="0099092D">
        <w:rPr>
          <w:rFonts w:ascii="Times New Roman" w:hAnsi="Times New Roman"/>
          <w:bCs/>
          <w:sz w:val="24"/>
          <w:szCs w:val="24"/>
        </w:rPr>
        <w:t xml:space="preserve"> решение об отказе в исправлении </w:t>
      </w:r>
      <w:r w:rsidRPr="0099092D">
        <w:rPr>
          <w:rFonts w:ascii="Times New Roman" w:hAnsi="Times New Roman" w:cs="Arial"/>
          <w:sz w:val="24"/>
          <w:szCs w:val="24"/>
        </w:rPr>
        <w:t>допущенных опечаток и (или) ошибок</w:t>
      </w:r>
      <w:r w:rsidRPr="0099092D">
        <w:rPr>
          <w:rFonts w:ascii="Times New Roman" w:hAnsi="Times New Roman"/>
          <w:bCs/>
          <w:sz w:val="24"/>
          <w:szCs w:val="24"/>
        </w:rPr>
        <w:t>.</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2.3.</w:t>
      </w:r>
      <w:r w:rsidR="00875812" w:rsidRPr="0099092D">
        <w:rPr>
          <w:rFonts w:ascii="Times New Roman" w:hAnsi="Times New Roman"/>
          <w:color w:val="000000" w:themeColor="text1"/>
          <w:sz w:val="24"/>
          <w:szCs w:val="24"/>
        </w:rPr>
        <w:t>2</w:t>
      </w:r>
      <w:r w:rsidRPr="0099092D">
        <w:rPr>
          <w:rFonts w:ascii="Times New Roman" w:hAnsi="Times New Roman"/>
          <w:color w:val="000000" w:themeColor="text1"/>
          <w:sz w:val="24"/>
          <w:szCs w:val="24"/>
        </w:rPr>
        <w:t xml:space="preserve">. Решение об отказе в предоставлении Услуги оформляется по форме, согласно </w:t>
      </w:r>
      <w:r w:rsidRPr="0099092D">
        <w:rPr>
          <w:rFonts w:ascii="Times New Roman" w:hAnsi="Times New Roman"/>
          <w:color w:val="000000" w:themeColor="text1"/>
          <w:sz w:val="24"/>
          <w:szCs w:val="24"/>
          <w:shd w:val="clear" w:color="auto" w:fill="FFFFFF" w:themeFill="background1"/>
        </w:rPr>
        <w:t xml:space="preserve">Приложению № </w:t>
      </w:r>
      <w:r w:rsidR="00875812" w:rsidRPr="0099092D">
        <w:rPr>
          <w:rFonts w:ascii="Times New Roman" w:hAnsi="Times New Roman"/>
          <w:color w:val="000000" w:themeColor="text1"/>
          <w:sz w:val="24"/>
          <w:szCs w:val="24"/>
          <w:shd w:val="clear" w:color="auto" w:fill="FFFFFF" w:themeFill="background1"/>
        </w:rPr>
        <w:t>1</w:t>
      </w:r>
      <w:r w:rsidRPr="0099092D">
        <w:rPr>
          <w:rFonts w:ascii="Times New Roman" w:hAnsi="Times New Roman"/>
          <w:color w:val="000000" w:themeColor="text1"/>
          <w:sz w:val="24"/>
          <w:szCs w:val="24"/>
        </w:rPr>
        <w:t xml:space="preserve"> к настоящему Административному регламенту.</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color w:val="000000" w:themeColor="text1"/>
          <w:sz w:val="24"/>
          <w:szCs w:val="24"/>
        </w:rPr>
        <w:t>2.3.</w:t>
      </w:r>
      <w:r w:rsidR="00875812" w:rsidRPr="0099092D">
        <w:rPr>
          <w:rFonts w:ascii="Times New Roman" w:hAnsi="Times New Roman"/>
          <w:color w:val="000000" w:themeColor="text1"/>
          <w:sz w:val="24"/>
          <w:szCs w:val="24"/>
        </w:rPr>
        <w:t>3</w:t>
      </w:r>
      <w:r w:rsidRPr="0099092D">
        <w:rPr>
          <w:rFonts w:ascii="Times New Roman" w:hAnsi="Times New Roman"/>
          <w:color w:val="000000" w:themeColor="text1"/>
          <w:sz w:val="24"/>
          <w:szCs w:val="24"/>
        </w:rPr>
        <w:t>. </w:t>
      </w:r>
      <w:r w:rsidRPr="0099092D">
        <w:rPr>
          <w:rFonts w:ascii="Times New Roman" w:hAnsi="Times New Roman"/>
          <w:sz w:val="24"/>
          <w:szCs w:val="24"/>
        </w:rPr>
        <w:t>Формирование реестровой записи в качестве результата предоставления Услуги не предусмотрено.</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2060"/>
          <w:sz w:val="24"/>
          <w:szCs w:val="24"/>
        </w:rPr>
        <w:t>2</w:t>
      </w:r>
      <w:r w:rsidRPr="0099092D">
        <w:rPr>
          <w:rFonts w:ascii="Times New Roman" w:hAnsi="Times New Roman"/>
          <w:color w:val="000000" w:themeColor="text1"/>
          <w:sz w:val="24"/>
          <w:szCs w:val="24"/>
        </w:rPr>
        <w:t>.3.</w:t>
      </w:r>
      <w:r w:rsidR="00875812" w:rsidRPr="0099092D">
        <w:rPr>
          <w:rFonts w:ascii="Times New Roman" w:hAnsi="Times New Roman"/>
          <w:color w:val="000000" w:themeColor="text1"/>
          <w:sz w:val="24"/>
          <w:szCs w:val="24"/>
        </w:rPr>
        <w:t>4</w:t>
      </w:r>
      <w:r w:rsidRPr="0099092D">
        <w:rPr>
          <w:rFonts w:ascii="Times New Roman" w:hAnsi="Times New Roman"/>
          <w:color w:val="000000" w:themeColor="text1"/>
          <w:sz w:val="24"/>
          <w:szCs w:val="24"/>
        </w:rPr>
        <w:t>. </w:t>
      </w:r>
      <w:r w:rsidRPr="0099092D">
        <w:rPr>
          <w:rFonts w:ascii="Times New Roman" w:hAnsi="Times New Roman"/>
          <w:sz w:val="24"/>
          <w:szCs w:val="24"/>
        </w:rPr>
        <w:t xml:space="preserve">Факт получения заявителем результата предоставления муниципальной услуги фиксируется в журнале </w:t>
      </w:r>
      <w:r w:rsidR="00C92F28" w:rsidRPr="0099092D">
        <w:rPr>
          <w:rFonts w:ascii="Times New Roman" w:hAnsi="Times New Roman"/>
          <w:sz w:val="24"/>
          <w:szCs w:val="24"/>
        </w:rPr>
        <w:t xml:space="preserve">выдачи документов </w:t>
      </w:r>
      <w:r w:rsidR="00C92F28" w:rsidRPr="0099092D">
        <w:rPr>
          <w:rFonts w:ascii="Times New Roman" w:hAnsi="Times New Roman"/>
          <w:color w:val="000000" w:themeColor="text1"/>
          <w:sz w:val="24"/>
          <w:szCs w:val="24"/>
        </w:rPr>
        <w:t>Уполномоченного органа</w:t>
      </w:r>
      <w:r w:rsidRPr="0099092D">
        <w:rPr>
          <w:rFonts w:ascii="Times New Roman" w:hAnsi="Times New Roman"/>
          <w:sz w:val="24"/>
          <w:szCs w:val="24"/>
        </w:rPr>
        <w:t>.</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2.3.</w:t>
      </w:r>
      <w:r w:rsidR="00875812" w:rsidRPr="0099092D">
        <w:rPr>
          <w:rFonts w:ascii="Times New Roman" w:hAnsi="Times New Roman"/>
          <w:color w:val="000000" w:themeColor="text1"/>
          <w:sz w:val="24"/>
          <w:szCs w:val="24"/>
        </w:rPr>
        <w:t>5</w:t>
      </w:r>
      <w:r w:rsidRPr="0099092D">
        <w:rPr>
          <w:rFonts w:ascii="Times New Roman" w:hAnsi="Times New Roman"/>
          <w:color w:val="000000" w:themeColor="text1"/>
          <w:sz w:val="24"/>
          <w:szCs w:val="24"/>
        </w:rPr>
        <w:t>. Результат оказания услуги можно получить следующими способами:</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В электронном виде </w:t>
      </w:r>
      <w:r w:rsidRPr="0099092D">
        <w:rPr>
          <w:rFonts w:ascii="Times New Roman" w:hAnsi="Times New Roman"/>
          <w:bCs/>
          <w:sz w:val="24"/>
          <w:szCs w:val="24"/>
        </w:rPr>
        <w:t xml:space="preserve">в личном кабинете </w:t>
      </w:r>
      <w:r w:rsidRPr="0099092D">
        <w:rPr>
          <w:rFonts w:ascii="Times New Roman" w:hAnsi="Times New Roman"/>
          <w:color w:val="000000" w:themeColor="text1"/>
          <w:sz w:val="24"/>
          <w:szCs w:val="24"/>
        </w:rPr>
        <w:t xml:space="preserve">ЕПГУ, через окно МФЦ, </w:t>
      </w:r>
      <w:r w:rsidRPr="0099092D">
        <w:rPr>
          <w:rFonts w:ascii="Times New Roman" w:hAnsi="Times New Roman"/>
          <w:bCs/>
          <w:sz w:val="24"/>
          <w:szCs w:val="24"/>
        </w:rPr>
        <w:t>а также в соответствующем структурном подразделении Уполномоченного органа при обращении заявителя лично, посредством электронной почты</w:t>
      </w:r>
      <w:r w:rsidRPr="0099092D">
        <w:rPr>
          <w:rFonts w:ascii="Times New Roman" w:hAnsi="Times New Roman"/>
          <w:color w:val="000000" w:themeColor="text1"/>
          <w:sz w:val="24"/>
          <w:szCs w:val="24"/>
        </w:rPr>
        <w:t>.</w:t>
      </w:r>
    </w:p>
    <w:p w:rsidR="00144CD7" w:rsidRPr="0099092D" w:rsidRDefault="00144CD7">
      <w:pPr>
        <w:widowControl w:val="0"/>
        <w:spacing w:after="0" w:line="240" w:lineRule="auto"/>
        <w:ind w:firstLine="540"/>
        <w:jc w:val="both"/>
        <w:rPr>
          <w:rFonts w:ascii="Times New Roman" w:hAnsi="Times New Roman"/>
          <w:color w:val="000000" w:themeColor="text1"/>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color w:val="000000" w:themeColor="text1"/>
          <w:sz w:val="24"/>
          <w:szCs w:val="24"/>
        </w:rPr>
        <w:t>2.4. Срок предоставлен</w:t>
      </w:r>
      <w:r w:rsidRPr="0099092D">
        <w:rPr>
          <w:rFonts w:ascii="Times New Roman" w:hAnsi="Times New Roman"/>
          <w:b/>
          <w:sz w:val="24"/>
          <w:szCs w:val="24"/>
        </w:rPr>
        <w:t>ия Услуги</w:t>
      </w:r>
    </w:p>
    <w:p w:rsidR="00144CD7" w:rsidRPr="0099092D" w:rsidRDefault="00144CD7">
      <w:pPr>
        <w:widowControl w:val="0"/>
        <w:spacing w:after="0" w:line="240" w:lineRule="auto"/>
        <w:ind w:firstLine="540"/>
        <w:jc w:val="center"/>
        <w:rPr>
          <w:rFonts w:ascii="Times New Roman" w:hAnsi="Times New Roman"/>
          <w:sz w:val="24"/>
          <w:szCs w:val="24"/>
        </w:rPr>
      </w:pP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2.4.1. Максимальный срок предоставления Услуги со дня регистрации заявления и документов, необходимых для предоставления Услуги, </w:t>
      </w:r>
      <w:r w:rsidRPr="0099092D">
        <w:rPr>
          <w:rStyle w:val="212pt"/>
        </w:rPr>
        <w:t>если иные сроки не предусмотрены законодательством Российской Федерации и/или Белгородской области</w:t>
      </w:r>
      <w:r w:rsidRPr="0099092D">
        <w:rPr>
          <w:rFonts w:ascii="Times New Roman" w:hAnsi="Times New Roman"/>
          <w:color w:val="000000" w:themeColor="text1"/>
          <w:sz w:val="24"/>
          <w:szCs w:val="24"/>
        </w:rPr>
        <w:t>:</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а) в органе, предоставляющем Услугу, в том числе в случае, если запрос</w:t>
      </w:r>
      <w:r w:rsidRPr="0099092D">
        <w:rPr>
          <w:rFonts w:ascii="Times New Roman" w:hAnsi="Times New Roman"/>
          <w:color w:val="000000" w:themeColor="text1"/>
          <w:sz w:val="24"/>
          <w:szCs w:val="24"/>
        </w:rPr>
        <w:br/>
        <w:t xml:space="preserve">и документы и (или) информация, необходимые для предоставления Услуги, поданы заявителем посредством почтового отправления в </w:t>
      </w:r>
      <w:proofErr w:type="gramStart"/>
      <w:r w:rsidRPr="0099092D">
        <w:rPr>
          <w:rFonts w:ascii="Times New Roman" w:hAnsi="Times New Roman"/>
          <w:color w:val="000000" w:themeColor="text1"/>
          <w:sz w:val="24"/>
          <w:szCs w:val="24"/>
        </w:rPr>
        <w:t>орган, предоставляющий Услугу составляет</w:t>
      </w:r>
      <w:proofErr w:type="gramEnd"/>
      <w:r w:rsidRPr="0099092D">
        <w:rPr>
          <w:rFonts w:ascii="Times New Roman" w:hAnsi="Times New Roman"/>
          <w:color w:val="000000" w:themeColor="text1"/>
          <w:sz w:val="24"/>
          <w:szCs w:val="24"/>
        </w:rPr>
        <w:t xml:space="preserve"> не более 40 рабочих дней;</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lastRenderedPageBreak/>
        <w:t>б) в федеральной государственной информационной системе «Единый портал государственных и муниципальных услуг (функций)» (далее – ЕПГУ),</w:t>
      </w:r>
      <w:r w:rsidRPr="0099092D">
        <w:rPr>
          <w:rFonts w:ascii="Times New Roman" w:hAnsi="Times New Roman"/>
          <w:color w:val="000000" w:themeColor="text1"/>
          <w:sz w:val="24"/>
          <w:szCs w:val="24"/>
        </w:rPr>
        <w:br/>
        <w:t>на официальном сайте органа, предоставляющего Услугу не более 40 рабочих дней;</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г) в МФЦ в случае, если запрос и документы и (или) информация, необходимые для предоставления Услуги, поданы заявителем в МФЦ не более 40 рабочих дней.</w:t>
      </w:r>
    </w:p>
    <w:p w:rsidR="00144CD7" w:rsidRPr="0099092D" w:rsidRDefault="00144CD7">
      <w:pPr>
        <w:widowControl w:val="0"/>
        <w:spacing w:after="0" w:line="240" w:lineRule="auto"/>
        <w:ind w:firstLine="540"/>
        <w:jc w:val="both"/>
        <w:rPr>
          <w:rFonts w:ascii="Times New Roman" w:hAnsi="Times New Roman"/>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2.5. Правовые основания предоставления Услуги</w:t>
      </w:r>
    </w:p>
    <w:p w:rsidR="00CE6124" w:rsidRDefault="00D36AB4" w:rsidP="00CE6124">
      <w:pPr>
        <w:jc w:val="both"/>
        <w:rPr>
          <w:rFonts w:ascii="Times New Roman" w:hAnsi="Times New Roman"/>
          <w:sz w:val="28"/>
          <w:szCs w:val="28"/>
        </w:rPr>
      </w:pPr>
      <w:r w:rsidRPr="0099092D">
        <w:rPr>
          <w:rFonts w:ascii="Times New Roman" w:hAnsi="Times New Roman"/>
          <w:color w:val="000000" w:themeColor="text1"/>
          <w:sz w:val="24"/>
          <w:szCs w:val="24"/>
        </w:rPr>
        <w:t xml:space="preserve">2.5.1. </w:t>
      </w:r>
      <w:proofErr w:type="gramStart"/>
      <w:r w:rsidRPr="0099092D">
        <w:rPr>
          <w:rFonts w:ascii="Times New Roman" w:hAnsi="Times New Roman"/>
          <w:color w:val="000000" w:themeColor="text1"/>
          <w:sz w:val="24"/>
          <w:szCs w:val="24"/>
        </w:rPr>
        <w:t xml:space="preserve">Перечень нормативных правовых актов, регулирующих предоставление Услуги </w:t>
      </w:r>
      <w:r w:rsidRPr="0099092D">
        <w:rPr>
          <w:rFonts w:ascii="Times New Roman" w:hAnsi="Times New Roman"/>
          <w:bCs/>
          <w:sz w:val="24"/>
          <w:szCs w:val="24"/>
        </w:rPr>
        <w:t xml:space="preserve">(с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w:t>
      </w:r>
      <w:r w:rsidRPr="0099092D">
        <w:rPr>
          <w:rFonts w:ascii="Times New Roman" w:hAnsi="Times New Roman"/>
          <w:color w:val="000000" w:themeColor="text1"/>
          <w:sz w:val="24"/>
          <w:szCs w:val="24"/>
        </w:rPr>
        <w:t xml:space="preserve">в </w:t>
      </w:r>
      <w:r w:rsidRPr="0099092D">
        <w:rPr>
          <w:rFonts w:ascii="Times New Roman" w:hAnsi="Times New Roman"/>
          <w:sz w:val="24"/>
          <w:szCs w:val="24"/>
        </w:rPr>
        <w:t xml:space="preserve">федеральной государственной информационной системе «Федеральный реестр государственных и муниципальных услуг (функций) (далее – ФРГУ, федеральный реестр), </w:t>
      </w:r>
      <w:r w:rsidRPr="0099092D">
        <w:rPr>
          <w:rFonts w:ascii="Times New Roman" w:hAnsi="Times New Roman"/>
          <w:bCs/>
          <w:sz w:val="24"/>
          <w:szCs w:val="24"/>
        </w:rPr>
        <w:t xml:space="preserve">а также на официальном сайте </w:t>
      </w:r>
      <w:r w:rsidR="006067A2" w:rsidRPr="0099092D">
        <w:rPr>
          <w:rFonts w:ascii="Times New Roman" w:hAnsi="Times New Roman"/>
          <w:color w:val="000000" w:themeColor="text1"/>
          <w:sz w:val="24"/>
          <w:szCs w:val="24"/>
        </w:rPr>
        <w:t xml:space="preserve">администрации </w:t>
      </w:r>
      <w:proofErr w:type="spellStart"/>
      <w:r w:rsidR="00CE6124">
        <w:rPr>
          <w:rFonts w:ascii="Times New Roman" w:hAnsi="Times New Roman"/>
          <w:sz w:val="24"/>
          <w:szCs w:val="24"/>
        </w:rPr>
        <w:t>Илек-Пеньковского</w:t>
      </w:r>
      <w:proofErr w:type="spellEnd"/>
      <w:r w:rsidR="00CE6124">
        <w:rPr>
          <w:rFonts w:ascii="Times New Roman" w:hAnsi="Times New Roman"/>
          <w:sz w:val="24"/>
          <w:szCs w:val="24"/>
        </w:rPr>
        <w:t xml:space="preserve"> </w:t>
      </w:r>
      <w:r w:rsidR="00B66ECA">
        <w:rPr>
          <w:rFonts w:ascii="Times New Roman" w:hAnsi="Times New Roman"/>
          <w:sz w:val="24"/>
          <w:szCs w:val="24"/>
        </w:rPr>
        <w:t>сельского поселения</w:t>
      </w:r>
      <w:r w:rsidR="006067A2" w:rsidRPr="0099092D">
        <w:rPr>
          <w:rFonts w:ascii="Times New Roman" w:hAnsi="Times New Roman"/>
          <w:sz w:val="24"/>
          <w:szCs w:val="24"/>
        </w:rPr>
        <w:t xml:space="preserve"> </w:t>
      </w:r>
      <w:r w:rsidR="00E6619C" w:rsidRPr="00CE6124">
        <w:rPr>
          <w:rFonts w:ascii="Times New Roman" w:hAnsi="Times New Roman"/>
          <w:bCs/>
          <w:sz w:val="24"/>
          <w:szCs w:val="24"/>
        </w:rPr>
        <w:t>(</w:t>
      </w:r>
      <w:r w:rsidR="00CE6124" w:rsidRPr="00CE6124">
        <w:rPr>
          <w:rFonts w:ascii="Times New Roman" w:hAnsi="Times New Roman"/>
          <w:sz w:val="24"/>
          <w:szCs w:val="24"/>
        </w:rPr>
        <w:t>https://i</w:t>
      </w:r>
      <w:proofErr w:type="spellStart"/>
      <w:r w:rsidR="00CE6124" w:rsidRPr="00CE6124">
        <w:rPr>
          <w:rFonts w:ascii="Times New Roman" w:hAnsi="Times New Roman"/>
          <w:sz w:val="24"/>
          <w:szCs w:val="24"/>
          <w:lang w:val="en-US"/>
        </w:rPr>
        <w:t>lek</w:t>
      </w:r>
      <w:proofErr w:type="spellEnd"/>
      <w:r w:rsidR="00CE6124" w:rsidRPr="00CE6124">
        <w:rPr>
          <w:rFonts w:ascii="Times New Roman" w:hAnsi="Times New Roman"/>
          <w:sz w:val="24"/>
          <w:szCs w:val="24"/>
        </w:rPr>
        <w:t>penko</w:t>
      </w:r>
      <w:r w:rsidR="00CE6124" w:rsidRPr="00CE6124">
        <w:rPr>
          <w:rFonts w:ascii="Times New Roman" w:hAnsi="Times New Roman"/>
          <w:i/>
          <w:sz w:val="24"/>
          <w:szCs w:val="24"/>
        </w:rPr>
        <w:t>v</w:t>
      </w:r>
      <w:r w:rsidR="00CE6124" w:rsidRPr="00CE6124">
        <w:rPr>
          <w:rFonts w:ascii="Times New Roman" w:hAnsi="Times New Roman"/>
          <w:sz w:val="24"/>
          <w:szCs w:val="24"/>
        </w:rPr>
        <w:t>skoe-r31.gosweb.gosuslugi.ru/</w:t>
      </w:r>
      <w:r w:rsidR="00CE6124">
        <w:rPr>
          <w:rFonts w:ascii="Times New Roman" w:hAnsi="Times New Roman"/>
          <w:sz w:val="24"/>
          <w:szCs w:val="24"/>
        </w:rPr>
        <w:t>).</w:t>
      </w:r>
      <w:r w:rsidR="00CE6124" w:rsidRPr="00764913">
        <w:rPr>
          <w:rFonts w:ascii="Times New Roman" w:hAnsi="Times New Roman"/>
          <w:color w:val="FF0000"/>
          <w:sz w:val="28"/>
          <w:szCs w:val="28"/>
        </w:rPr>
        <w:t xml:space="preserve"> </w:t>
      </w:r>
      <w:r w:rsidR="00CE6124" w:rsidRPr="00764913">
        <w:rPr>
          <w:rFonts w:ascii="Times New Roman" w:hAnsi="Times New Roman"/>
          <w:sz w:val="28"/>
          <w:szCs w:val="28"/>
        </w:rPr>
        <w:t xml:space="preserve"> </w:t>
      </w:r>
      <w:proofErr w:type="gramEnd"/>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2.5.2. Орган, предоставляющий Услугу, обеспечивает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официальных сайтах уполномоченных органов, на РПГУ, в ФРГУ.</w:t>
      </w:r>
    </w:p>
    <w:p w:rsidR="00144CD7" w:rsidRPr="0099092D" w:rsidRDefault="00144CD7">
      <w:pPr>
        <w:widowControl w:val="0"/>
        <w:spacing w:after="0" w:line="240" w:lineRule="auto"/>
        <w:ind w:firstLine="540"/>
        <w:jc w:val="both"/>
        <w:rPr>
          <w:rFonts w:ascii="Times New Roman" w:hAnsi="Times New Roman"/>
          <w:color w:val="000000" w:themeColor="text1"/>
          <w:sz w:val="24"/>
          <w:szCs w:val="24"/>
        </w:rPr>
      </w:pPr>
    </w:p>
    <w:p w:rsidR="00144CD7" w:rsidRPr="0099092D" w:rsidRDefault="00D36AB4">
      <w:pPr>
        <w:widowControl w:val="0"/>
        <w:spacing w:after="0" w:line="240" w:lineRule="auto"/>
        <w:jc w:val="center"/>
        <w:outlineLvl w:val="2"/>
        <w:rPr>
          <w:rFonts w:ascii="Times New Roman" w:hAnsi="Times New Roman"/>
          <w:b/>
          <w:sz w:val="24"/>
          <w:szCs w:val="24"/>
        </w:rPr>
      </w:pPr>
      <w:r w:rsidRPr="0099092D">
        <w:rPr>
          <w:rFonts w:ascii="Times New Roman" w:hAnsi="Times New Roman"/>
          <w:b/>
          <w:sz w:val="24"/>
          <w:szCs w:val="24"/>
        </w:rPr>
        <w:t xml:space="preserve">2.6. Исчерпывающий перечень документов, </w:t>
      </w:r>
      <w:r w:rsidRPr="0099092D">
        <w:rPr>
          <w:rFonts w:ascii="Times New Roman" w:hAnsi="Times New Roman"/>
          <w:b/>
          <w:sz w:val="24"/>
          <w:szCs w:val="24"/>
        </w:rPr>
        <w:br/>
        <w:t>необходимых для предоставления Услуги</w:t>
      </w:r>
    </w:p>
    <w:p w:rsidR="00144CD7" w:rsidRPr="0099092D" w:rsidRDefault="00144CD7">
      <w:pPr>
        <w:widowControl w:val="0"/>
        <w:spacing w:after="0" w:line="240" w:lineRule="auto"/>
        <w:ind w:firstLine="540"/>
        <w:jc w:val="both"/>
        <w:rPr>
          <w:rFonts w:ascii="Times New Roman" w:hAnsi="Times New Roman"/>
          <w:sz w:val="24"/>
          <w:szCs w:val="24"/>
        </w:rPr>
      </w:pPr>
    </w:p>
    <w:p w:rsidR="00144CD7" w:rsidRPr="0099092D" w:rsidRDefault="00D36AB4">
      <w:pPr>
        <w:spacing w:after="0" w:line="240" w:lineRule="auto"/>
        <w:ind w:firstLine="709"/>
        <w:jc w:val="both"/>
        <w:rPr>
          <w:rFonts w:ascii="Times New Roman" w:hAnsi="Times New Roman"/>
          <w:color w:val="000000" w:themeColor="text1"/>
          <w:sz w:val="24"/>
          <w:szCs w:val="24"/>
        </w:rPr>
      </w:pPr>
      <w:bookmarkStart w:id="3" w:name="Par577"/>
      <w:bookmarkEnd w:id="3"/>
      <w:r w:rsidRPr="0099092D">
        <w:rPr>
          <w:rFonts w:ascii="Times New Roman" w:hAnsi="Times New Roman"/>
          <w:color w:val="000000" w:themeColor="text1"/>
          <w:sz w:val="24"/>
          <w:szCs w:val="24"/>
        </w:rPr>
        <w:t>2.6.1. Для получения Услуги Заявитель представляет в орган, предоставляющий Услугу:</w:t>
      </w:r>
    </w:p>
    <w:p w:rsidR="00144CD7" w:rsidRPr="0099092D" w:rsidRDefault="00D36AB4" w:rsidP="00875812">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а) заявление о предоставлении Услуги</w:t>
      </w:r>
      <w:r w:rsidRPr="0099092D">
        <w:rPr>
          <w:rFonts w:ascii="Times New Roman" w:hAnsi="Times New Roman"/>
          <w:sz w:val="24"/>
          <w:szCs w:val="24"/>
        </w:rPr>
        <w:t xml:space="preserve"> с указанием кадастрового номера такого земельного участка и цели использования земельного участка </w:t>
      </w:r>
      <w:r w:rsidRPr="0099092D">
        <w:rPr>
          <w:rFonts w:ascii="Times New Roman" w:hAnsi="Times New Roman"/>
          <w:color w:val="000000" w:themeColor="text1"/>
          <w:sz w:val="24"/>
          <w:szCs w:val="24"/>
        </w:rPr>
        <w:t xml:space="preserve">по форме </w:t>
      </w:r>
      <w:r w:rsidRPr="0099092D">
        <w:rPr>
          <w:rFonts w:ascii="Times New Roman" w:hAnsi="Times New Roman"/>
          <w:color w:val="000000" w:themeColor="text1"/>
          <w:sz w:val="24"/>
          <w:szCs w:val="24"/>
          <w:shd w:val="clear" w:color="auto" w:fill="FFFFFF" w:themeFill="background1"/>
        </w:rPr>
        <w:t xml:space="preserve">согласно  Приложению № </w:t>
      </w:r>
      <w:r w:rsidR="00875812" w:rsidRPr="0099092D">
        <w:rPr>
          <w:rFonts w:ascii="Times New Roman" w:hAnsi="Times New Roman"/>
          <w:color w:val="000000" w:themeColor="text1"/>
          <w:sz w:val="24"/>
          <w:szCs w:val="24"/>
          <w:shd w:val="clear" w:color="auto" w:fill="FFFFFF" w:themeFill="background1"/>
        </w:rPr>
        <w:t>2</w:t>
      </w:r>
      <w:r w:rsidRPr="0099092D">
        <w:rPr>
          <w:rFonts w:ascii="Times New Roman" w:hAnsi="Times New Roman"/>
          <w:color w:val="000000" w:themeColor="text1"/>
          <w:sz w:val="24"/>
          <w:szCs w:val="24"/>
          <w:shd w:val="clear" w:color="auto" w:fill="FFFFFF" w:themeFill="background1"/>
        </w:rPr>
        <w:t xml:space="preserve"> к настоящему</w:t>
      </w:r>
      <w:r w:rsidRPr="0099092D">
        <w:rPr>
          <w:rFonts w:ascii="Times New Roman" w:hAnsi="Times New Roman"/>
          <w:color w:val="000000" w:themeColor="text1"/>
          <w:sz w:val="24"/>
          <w:szCs w:val="24"/>
        </w:rPr>
        <w:t xml:space="preserve"> Административному регламенту;</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Pr="0099092D">
        <w:rPr>
          <w:rFonts w:ascii="Times New Roman" w:hAnsi="Times New Roman"/>
          <w:bCs/>
          <w:sz w:val="24"/>
          <w:szCs w:val="24"/>
        </w:rPr>
        <w:br/>
        <w:t>на ЕПГУ без необходимости дополнительной подачи заявления в какой-либо иной форме.</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б) Документ, удостоверяющий личность заявителя, представителя.</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99092D">
        <w:rPr>
          <w:rFonts w:ascii="Times New Roman" w:hAnsi="Times New Roman"/>
          <w:bCs/>
          <w:sz w:val="24"/>
          <w:szCs w:val="24"/>
        </w:rPr>
        <w:br/>
        <w:t>при подтверждении учетной записи в Единой системе идентификац</w:t>
      </w:r>
      <w:proofErr w:type="gramStart"/>
      <w:r w:rsidRPr="0099092D">
        <w:rPr>
          <w:rFonts w:ascii="Times New Roman" w:hAnsi="Times New Roman"/>
          <w:bCs/>
          <w:sz w:val="24"/>
          <w:szCs w:val="24"/>
        </w:rPr>
        <w:t xml:space="preserve">ии </w:t>
      </w:r>
      <w:r w:rsidRPr="0099092D">
        <w:rPr>
          <w:rFonts w:ascii="Times New Roman" w:hAnsi="Times New Roman"/>
          <w:bCs/>
          <w:sz w:val="24"/>
          <w:szCs w:val="24"/>
        </w:rPr>
        <w:br/>
        <w:t>и ау</w:t>
      </w:r>
      <w:proofErr w:type="gramEnd"/>
      <w:r w:rsidRPr="0099092D">
        <w:rPr>
          <w:rFonts w:ascii="Times New Roman" w:hAnsi="Times New Roman"/>
          <w:bCs/>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w:t>
      </w:r>
      <w:r w:rsidRPr="0099092D">
        <w:rPr>
          <w:rFonts w:ascii="Times New Roman" w:hAnsi="Times New Roman"/>
          <w:bCs/>
          <w:sz w:val="24"/>
          <w:szCs w:val="24"/>
        </w:rPr>
        <w:br/>
        <w:t>с использованием системы межведомственного электронного взаимодействия.</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Заявление о предоставлении Услуги подается по выбору заявителя следующими способами </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 лично; </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через законного (уполномоченного) представителя;</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почтой;</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через окно в МФЦ;</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посредством ЕГПУ.</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2.6.2. Документы, необходимые для предоставления Услуги, которые подлежат представлению в рамках межведомственного информационного взаимодействия: </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xml:space="preserve">- Выписка из Единого государственного реестра юридических лиц, </w:t>
      </w:r>
      <w:r w:rsidRPr="0099092D">
        <w:rPr>
          <w:rFonts w:ascii="Times New Roman" w:hAnsi="Times New Roman"/>
          <w:bCs/>
          <w:sz w:val="24"/>
          <w:szCs w:val="24"/>
        </w:rPr>
        <w:br/>
        <w:t>в случае подачи заявления юридическим лицом;</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xml:space="preserve">- Выписка из Единого государственного реестра индивидуальных </w:t>
      </w:r>
      <w:r w:rsidRPr="0099092D">
        <w:rPr>
          <w:rFonts w:ascii="Times New Roman" w:hAnsi="Times New Roman"/>
          <w:bCs/>
          <w:sz w:val="24"/>
          <w:szCs w:val="24"/>
        </w:rPr>
        <w:lastRenderedPageBreak/>
        <w:t>предпринимателей, в случае подачи заявления индивидуальным предпринимателем;</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xml:space="preserve">- Выписка из Единого государственного реестра недвижимости </w:t>
      </w:r>
      <w:r w:rsidRPr="0099092D">
        <w:rPr>
          <w:rFonts w:ascii="Times New Roman" w:hAnsi="Times New Roman"/>
          <w:bCs/>
          <w:sz w:val="24"/>
          <w:szCs w:val="24"/>
        </w:rPr>
        <w:br/>
        <w:t>в отношении земельных участков.</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bCs/>
          <w:sz w:val="24"/>
          <w:szCs w:val="24"/>
        </w:rPr>
        <w:t xml:space="preserve">- </w:t>
      </w:r>
      <w:r w:rsidRPr="0099092D">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sz w:val="24"/>
          <w:szCs w:val="24"/>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144CD7" w:rsidRPr="0099092D" w:rsidRDefault="00D36AB4">
      <w:pPr>
        <w:spacing w:after="0" w:line="240" w:lineRule="auto"/>
        <w:ind w:firstLine="709"/>
        <w:jc w:val="both"/>
        <w:rPr>
          <w:rFonts w:ascii="Times New Roman" w:hAnsi="Times New Roman"/>
          <w:color w:val="000000" w:themeColor="text1"/>
          <w:sz w:val="24"/>
          <w:szCs w:val="24"/>
          <w:u w:val="single"/>
        </w:rPr>
      </w:pPr>
      <w:r w:rsidRPr="0099092D">
        <w:rPr>
          <w:rFonts w:ascii="Times New Roman" w:hAnsi="Times New Roman"/>
          <w:color w:val="000000" w:themeColor="text1"/>
          <w:sz w:val="24"/>
          <w:szCs w:val="24"/>
        </w:rPr>
        <w:t>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color w:val="000000" w:themeColor="text1"/>
          <w:sz w:val="24"/>
          <w:szCs w:val="24"/>
        </w:rPr>
        <w:t>2.6.4. Требования к предоставлению документов, необходимых для оказания Услуги определены положениями Земельного кодекса Российской Федерации.</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Документы, представляемые заявителем в целях получения Услуги, должны соответствовать следующим требованиям:</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 xml:space="preserve">текст заявления должен быть написан на русском языке синими </w:t>
      </w:r>
      <w:r w:rsidRPr="0099092D">
        <w:rPr>
          <w:rFonts w:ascii="Times New Roman" w:hAnsi="Times New Roman"/>
          <w:sz w:val="24"/>
          <w:szCs w:val="24"/>
        </w:rPr>
        <w:br/>
        <w:t>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144CD7" w:rsidRPr="0099092D" w:rsidRDefault="00D36AB4">
      <w:pPr>
        <w:spacing w:after="0" w:line="240" w:lineRule="auto"/>
        <w:ind w:firstLine="709"/>
        <w:jc w:val="both"/>
        <w:rPr>
          <w:rFonts w:ascii="Times New Roman" w:hAnsi="Times New Roman"/>
          <w:color w:val="385623" w:themeColor="accent6" w:themeShade="80"/>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текст заявления может быть оформлен машинописным способом.</w:t>
      </w:r>
    </w:p>
    <w:p w:rsidR="00144CD7" w:rsidRPr="0099092D" w:rsidRDefault="00144CD7">
      <w:pPr>
        <w:widowControl w:val="0"/>
        <w:spacing w:after="0" w:line="240" w:lineRule="auto"/>
        <w:ind w:firstLine="540"/>
        <w:jc w:val="both"/>
        <w:rPr>
          <w:rFonts w:ascii="Times New Roman" w:hAnsi="Times New Roman"/>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bookmarkStart w:id="4" w:name="Par590"/>
      <w:bookmarkEnd w:id="4"/>
      <w:r w:rsidRPr="0099092D">
        <w:rPr>
          <w:rFonts w:ascii="Times New Roman" w:hAnsi="Times New Roman"/>
          <w:b/>
          <w:sz w:val="24"/>
          <w:szCs w:val="24"/>
        </w:rPr>
        <w:t>2.7. Исчерпывающий перечень оснований для отказа</w:t>
      </w:r>
      <w:r w:rsidRPr="0099092D">
        <w:rPr>
          <w:rFonts w:ascii="Times New Roman" w:hAnsi="Times New Roman"/>
          <w:b/>
          <w:sz w:val="24"/>
          <w:szCs w:val="24"/>
        </w:rPr>
        <w:br/>
        <w:t>в приеме документов, необходимых для предоставления Услуги</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bookmarkStart w:id="5" w:name="Par608"/>
      <w:bookmarkEnd w:id="5"/>
      <w:r w:rsidRPr="0099092D">
        <w:rPr>
          <w:rFonts w:ascii="Times New Roman" w:hAnsi="Times New Roman"/>
          <w:color w:val="000000" w:themeColor="text1"/>
          <w:sz w:val="24"/>
          <w:szCs w:val="24"/>
        </w:rPr>
        <w:t>2.7.1. Основанием для отказа в приеме документов, необходимых</w:t>
      </w:r>
      <w:r w:rsidRPr="0099092D">
        <w:rPr>
          <w:rFonts w:ascii="Times New Roman" w:hAnsi="Times New Roman"/>
          <w:color w:val="000000" w:themeColor="text1"/>
          <w:sz w:val="24"/>
          <w:szCs w:val="24"/>
        </w:rPr>
        <w:br/>
        <w:t>для предоставления Услуги является:</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предоставление неполного комплекта документов;</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неправильно заполненная форма заявления.</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2.7.2. Письменное решение об отказе в приеме документов, необходимых</w:t>
      </w:r>
      <w:r w:rsidRPr="0099092D">
        <w:rPr>
          <w:rFonts w:ascii="Times New Roman" w:hAnsi="Times New Roman"/>
          <w:color w:val="000000" w:themeColor="text1"/>
          <w:sz w:val="24"/>
          <w:szCs w:val="24"/>
        </w:rPr>
        <w:br/>
        <w:t xml:space="preserve">для предоставления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2 рабочих дней </w:t>
      </w:r>
      <w:proofErr w:type="gramStart"/>
      <w:r w:rsidRPr="0099092D">
        <w:rPr>
          <w:rFonts w:ascii="Times New Roman" w:hAnsi="Times New Roman"/>
          <w:color w:val="000000" w:themeColor="text1"/>
          <w:sz w:val="24"/>
          <w:szCs w:val="24"/>
        </w:rPr>
        <w:t>с даты получения</w:t>
      </w:r>
      <w:proofErr w:type="gramEnd"/>
      <w:r w:rsidRPr="0099092D">
        <w:rPr>
          <w:rFonts w:ascii="Times New Roman" w:hAnsi="Times New Roman"/>
          <w:color w:val="000000" w:themeColor="text1"/>
          <w:sz w:val="24"/>
          <w:szCs w:val="24"/>
        </w:rPr>
        <w:t xml:space="preserve"> от заявителя документов.</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2.7.3. В случае подачи запроса в электронной форме с использованием</w:t>
      </w:r>
      <w:r w:rsidRPr="0099092D">
        <w:rPr>
          <w:rFonts w:ascii="Times New Roman" w:hAnsi="Times New Roman"/>
          <w:color w:val="000000" w:themeColor="text1"/>
          <w:sz w:val="24"/>
          <w:szCs w:val="24"/>
        </w:rPr>
        <w:br/>
        <w:t xml:space="preserve">ЕПГУ (РПГУ) решение об отказе в приеме документов, необходимых </w:t>
      </w:r>
      <w:r w:rsidRPr="0099092D">
        <w:rPr>
          <w:rFonts w:ascii="Times New Roman" w:hAnsi="Times New Roman"/>
          <w:color w:val="000000" w:themeColor="text1"/>
          <w:sz w:val="24"/>
          <w:szCs w:val="24"/>
        </w:rPr>
        <w:br/>
        <w:t xml:space="preserve">для предоставления Услуги, подписывается уполномоченным должностным лицом (работником) с использованием электронной подписи и направляется в «личный кабинет» заявителя на ЕПГУ </w:t>
      </w:r>
      <w:r w:rsidRPr="0099092D">
        <w:rPr>
          <w:rFonts w:ascii="Times New Roman" w:hAnsi="Times New Roman"/>
          <w:sz w:val="24"/>
          <w:szCs w:val="24"/>
        </w:rPr>
        <w:t xml:space="preserve">(РПГУ) </w:t>
      </w:r>
      <w:r w:rsidRPr="0099092D">
        <w:rPr>
          <w:rFonts w:ascii="Times New Roman" w:hAnsi="Times New Roman"/>
          <w:color w:val="000000" w:themeColor="text1"/>
          <w:sz w:val="24"/>
          <w:szCs w:val="24"/>
        </w:rPr>
        <w:t xml:space="preserve">не позднее 2 рабочих дней </w:t>
      </w:r>
      <w:proofErr w:type="gramStart"/>
      <w:r w:rsidRPr="0099092D">
        <w:rPr>
          <w:rFonts w:ascii="Times New Roman" w:hAnsi="Times New Roman"/>
          <w:color w:val="000000" w:themeColor="text1"/>
          <w:sz w:val="24"/>
          <w:szCs w:val="24"/>
        </w:rPr>
        <w:t>с даты регистрации</w:t>
      </w:r>
      <w:proofErr w:type="gramEnd"/>
      <w:r w:rsidRPr="0099092D">
        <w:rPr>
          <w:rFonts w:ascii="Times New Roman" w:hAnsi="Times New Roman"/>
          <w:color w:val="000000" w:themeColor="text1"/>
          <w:sz w:val="24"/>
          <w:szCs w:val="24"/>
        </w:rPr>
        <w:t xml:space="preserve"> запроса.</w:t>
      </w:r>
    </w:p>
    <w:p w:rsidR="00144CD7" w:rsidRPr="0099092D" w:rsidRDefault="00144CD7">
      <w:pPr>
        <w:widowControl w:val="0"/>
        <w:spacing w:after="0" w:line="240" w:lineRule="auto"/>
        <w:ind w:firstLine="540"/>
        <w:jc w:val="both"/>
        <w:rPr>
          <w:rFonts w:ascii="Times New Roman" w:hAnsi="Times New Roman"/>
          <w:color w:val="002060"/>
          <w:sz w:val="24"/>
          <w:szCs w:val="24"/>
        </w:rPr>
      </w:pPr>
    </w:p>
    <w:p w:rsidR="00144CD7" w:rsidRPr="0099092D" w:rsidRDefault="00D36AB4">
      <w:pPr>
        <w:widowControl w:val="0"/>
        <w:spacing w:after="0" w:line="240" w:lineRule="auto"/>
        <w:ind w:firstLine="540"/>
        <w:jc w:val="center"/>
        <w:rPr>
          <w:rFonts w:ascii="Times New Roman" w:hAnsi="Times New Roman"/>
          <w:b/>
          <w:color w:val="365F91"/>
          <w:sz w:val="24"/>
          <w:szCs w:val="24"/>
        </w:rPr>
      </w:pPr>
      <w:r w:rsidRPr="0099092D">
        <w:rPr>
          <w:rFonts w:ascii="Times New Roman" w:hAnsi="Times New Roman"/>
          <w:b/>
          <w:sz w:val="24"/>
          <w:szCs w:val="24"/>
        </w:rPr>
        <w:t>2.8. Исчерпывающий перечень оснований для приостановления</w:t>
      </w:r>
      <w:r w:rsidRPr="0099092D">
        <w:rPr>
          <w:rFonts w:ascii="Times New Roman" w:hAnsi="Times New Roman"/>
          <w:b/>
          <w:sz w:val="24"/>
          <w:szCs w:val="24"/>
        </w:rPr>
        <w:br/>
        <w:t>предоставления Услуги или отказа в предоставлении Услуги</w:t>
      </w:r>
    </w:p>
    <w:p w:rsidR="00144CD7" w:rsidRPr="0099092D" w:rsidRDefault="00D36AB4">
      <w:pPr>
        <w:widowControl w:val="0"/>
        <w:spacing w:after="0" w:line="240" w:lineRule="auto"/>
        <w:ind w:firstLine="709"/>
        <w:jc w:val="both"/>
        <w:rPr>
          <w:rFonts w:ascii="Times New Roman" w:hAnsi="Times New Roman"/>
          <w:bCs/>
          <w:sz w:val="24"/>
          <w:szCs w:val="24"/>
        </w:rPr>
      </w:pPr>
      <w:bookmarkStart w:id="6" w:name="Par619"/>
      <w:bookmarkEnd w:id="6"/>
      <w:r w:rsidRPr="0099092D">
        <w:rPr>
          <w:rFonts w:ascii="Times New Roman" w:hAnsi="Times New Roman"/>
          <w:color w:val="000000" w:themeColor="text1"/>
          <w:sz w:val="24"/>
          <w:szCs w:val="24"/>
        </w:rPr>
        <w:t xml:space="preserve">2.8.1. </w:t>
      </w:r>
      <w:bookmarkStart w:id="7" w:name="Par629"/>
      <w:bookmarkEnd w:id="7"/>
      <w:r w:rsidRPr="0099092D">
        <w:rPr>
          <w:rFonts w:ascii="Times New Roman" w:hAnsi="Times New Roman"/>
          <w:bCs/>
          <w:sz w:val="24"/>
          <w:szCs w:val="24"/>
        </w:rPr>
        <w:t>Основания для приостановления предоставления муниципальной  услуги отсутствуют.</w:t>
      </w:r>
    </w:p>
    <w:p w:rsidR="00144CD7" w:rsidRPr="0099092D" w:rsidRDefault="00D36AB4">
      <w:pPr>
        <w:widowControl w:val="0"/>
        <w:spacing w:after="0" w:line="240" w:lineRule="auto"/>
        <w:ind w:firstLine="709"/>
        <w:jc w:val="both"/>
        <w:outlineLvl w:val="1"/>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2.8.2. Основаниями для отказа в предоставлении Услуги являются: </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color w:val="000000" w:themeColor="text1"/>
          <w:sz w:val="24"/>
          <w:szCs w:val="24"/>
        </w:rPr>
        <w:t xml:space="preserve">- </w:t>
      </w:r>
      <w:bookmarkStart w:id="8" w:name="Par632"/>
      <w:bookmarkEnd w:id="8"/>
      <w:r w:rsidRPr="0099092D">
        <w:rPr>
          <w:rFonts w:ascii="Times New Roman" w:hAnsi="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xml:space="preserve">- в отношении земельного участка не установлено разрешенное использование или </w:t>
      </w:r>
      <w:r w:rsidRPr="0099092D">
        <w:rPr>
          <w:rFonts w:ascii="Times New Roman" w:hAnsi="Times New Roman"/>
          <w:bCs/>
          <w:sz w:val="24"/>
          <w:szCs w:val="24"/>
        </w:rPr>
        <w:lastRenderedPageBreak/>
        <w:t>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не отнесен к определенной категории земель;</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99092D">
        <w:rPr>
          <w:rFonts w:ascii="Times New Roman" w:hAnsi="Times New Roman"/>
          <w:bCs/>
          <w:sz w:val="24"/>
          <w:szCs w:val="24"/>
        </w:rPr>
        <w:t xml:space="preserve"> </w:t>
      </w:r>
      <w:proofErr w:type="gramStart"/>
      <w:r w:rsidRPr="0099092D">
        <w:rPr>
          <w:rFonts w:ascii="Times New Roman" w:hAnsi="Times New Roman"/>
          <w:bCs/>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99092D">
        <w:rPr>
          <w:rFonts w:ascii="Times New Roman" w:hAnsi="Times New Roman"/>
          <w:bCs/>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расположен в границах территории, в отношении которой заключен договор о ее комплексном развитии;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принято решение о предварительном согласовании его предоставления;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lastRenderedPageBreak/>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9092D">
        <w:rPr>
          <w:rFonts w:ascii="Times New Roman" w:hAnsi="Times New Roman"/>
          <w:bCs/>
          <w:sz w:val="24"/>
          <w:szCs w:val="24"/>
        </w:rPr>
        <w:t>жд в св</w:t>
      </w:r>
      <w:proofErr w:type="gramEnd"/>
      <w:r w:rsidRPr="0099092D">
        <w:rPr>
          <w:rFonts w:ascii="Times New Roman" w:hAnsi="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44CD7" w:rsidRPr="0099092D" w:rsidRDefault="00D36AB4">
      <w:pPr>
        <w:widowControl w:val="0"/>
        <w:spacing w:after="0" w:line="240" w:lineRule="auto"/>
        <w:ind w:firstLine="709"/>
        <w:jc w:val="both"/>
        <w:outlineLvl w:val="1"/>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2.8.3. Перечень оснований для отказа в предоставлении муниципальной  услуги, установленный </w:t>
      </w:r>
      <w:hyperlink w:anchor="Par629" w:tooltip="Ссылка на текущий документ" w:history="1">
        <w:r w:rsidRPr="0099092D">
          <w:rPr>
            <w:rFonts w:ascii="Times New Roman" w:hAnsi="Times New Roman"/>
            <w:color w:val="000000" w:themeColor="text1"/>
            <w:sz w:val="24"/>
            <w:szCs w:val="24"/>
          </w:rPr>
          <w:t xml:space="preserve">пунктом </w:t>
        </w:r>
      </w:hyperlink>
      <w:r w:rsidRPr="0099092D">
        <w:rPr>
          <w:rFonts w:ascii="Times New Roman" w:hAnsi="Times New Roman"/>
          <w:color w:val="000000" w:themeColor="text1"/>
          <w:sz w:val="24"/>
          <w:szCs w:val="24"/>
        </w:rPr>
        <w:t>2.8.2. настоящего административного регламента, является исчерпывающим.</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2.8.4. Решение об отказе в предоставлении Услуги согласно </w:t>
      </w:r>
      <w:r w:rsidRPr="0099092D">
        <w:rPr>
          <w:rFonts w:ascii="Times New Roman" w:hAnsi="Times New Roman"/>
          <w:color w:val="000000" w:themeColor="text1"/>
          <w:sz w:val="24"/>
          <w:szCs w:val="24"/>
          <w:shd w:val="clear" w:color="auto" w:fill="FFFFFF" w:themeFill="background1"/>
        </w:rPr>
        <w:t xml:space="preserve">приложению № </w:t>
      </w:r>
      <w:r w:rsidR="00653672" w:rsidRPr="0099092D">
        <w:rPr>
          <w:rFonts w:ascii="Times New Roman" w:hAnsi="Times New Roman"/>
          <w:color w:val="000000" w:themeColor="text1"/>
          <w:sz w:val="24"/>
          <w:szCs w:val="24"/>
          <w:shd w:val="clear" w:color="auto" w:fill="FFFFFF" w:themeFill="background1"/>
        </w:rPr>
        <w:t>1</w:t>
      </w:r>
      <w:r w:rsidRPr="0099092D">
        <w:rPr>
          <w:rFonts w:ascii="Times New Roman" w:hAnsi="Times New Roman"/>
          <w:color w:val="000000" w:themeColor="text1"/>
          <w:sz w:val="24"/>
          <w:szCs w:val="24"/>
        </w:rPr>
        <w:t xml:space="preserve">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w:t>
      </w:r>
    </w:p>
    <w:p w:rsidR="00144CD7" w:rsidRPr="0099092D" w:rsidRDefault="00D36AB4">
      <w:pPr>
        <w:widowControl w:val="0"/>
        <w:spacing w:after="0" w:line="240" w:lineRule="auto"/>
        <w:ind w:firstLine="540"/>
        <w:jc w:val="both"/>
        <w:rPr>
          <w:rFonts w:ascii="Times New Roman" w:hAnsi="Times New Roman"/>
          <w:color w:val="1F3864" w:themeColor="accent5" w:themeShade="80"/>
          <w:sz w:val="24"/>
          <w:szCs w:val="24"/>
        </w:rPr>
      </w:pPr>
      <w:r w:rsidRPr="0099092D">
        <w:rPr>
          <w:rFonts w:ascii="Times New Roman" w:hAnsi="Times New Roman"/>
          <w:color w:val="000000" w:themeColor="text1"/>
          <w:sz w:val="24"/>
          <w:szCs w:val="24"/>
        </w:rPr>
        <w:t>2.8.5. </w:t>
      </w:r>
      <w:proofErr w:type="gramStart"/>
      <w:r w:rsidRPr="0099092D">
        <w:rPr>
          <w:rFonts w:ascii="Times New Roman" w:hAnsi="Times New Roman"/>
          <w:color w:val="000000" w:themeColor="text1"/>
          <w:sz w:val="24"/>
          <w:szCs w:val="24"/>
        </w:rPr>
        <w:t>Решение об отказе в предоставлении Услуги по запросу, поданному</w:t>
      </w:r>
      <w:r w:rsidRPr="0099092D">
        <w:rPr>
          <w:rFonts w:ascii="Times New Roman" w:hAnsi="Times New Roman"/>
          <w:color w:val="000000" w:themeColor="text1"/>
          <w:sz w:val="24"/>
          <w:szCs w:val="24"/>
        </w:rPr>
        <w:br/>
        <w:t>в электронной форме с использованием ЕПГУ, с указанием причин отказа подписывается уполномоченным должностным лицом (работником)</w:t>
      </w:r>
      <w:r w:rsidR="0099092D">
        <w:rPr>
          <w:rFonts w:ascii="Times New Roman" w:hAnsi="Times New Roman"/>
          <w:color w:val="000000" w:themeColor="text1"/>
          <w:sz w:val="24"/>
          <w:szCs w:val="24"/>
        </w:rPr>
        <w:t xml:space="preserve"> </w:t>
      </w:r>
      <w:r w:rsidRPr="0099092D">
        <w:rPr>
          <w:rFonts w:ascii="Times New Roman" w:hAnsi="Times New Roman"/>
          <w:color w:val="000000" w:themeColor="text1"/>
          <w:sz w:val="24"/>
          <w:szCs w:val="24"/>
        </w:rPr>
        <w:t>с использованием электронной подписи и направляется в «личный кабинет» заявителя на ЕПГУ не позднее не позднее трех рабочих дней с момента принятия решения об отказе в предоставлении</w:t>
      </w:r>
      <w:r w:rsidRPr="0099092D">
        <w:rPr>
          <w:rFonts w:ascii="Times New Roman" w:hAnsi="Times New Roman"/>
          <w:color w:val="1F3864" w:themeColor="accent5" w:themeShade="80"/>
          <w:sz w:val="24"/>
          <w:szCs w:val="24"/>
        </w:rPr>
        <w:t xml:space="preserve"> </w:t>
      </w:r>
      <w:r w:rsidRPr="0099092D">
        <w:rPr>
          <w:rFonts w:ascii="Times New Roman" w:hAnsi="Times New Roman"/>
          <w:color w:val="000000" w:themeColor="text1"/>
          <w:sz w:val="24"/>
          <w:szCs w:val="24"/>
        </w:rPr>
        <w:t>Услуги.</w:t>
      </w:r>
      <w:r w:rsidRPr="0099092D">
        <w:rPr>
          <w:rFonts w:ascii="Times New Roman" w:hAnsi="Times New Roman"/>
          <w:color w:val="1F3864" w:themeColor="accent5" w:themeShade="80"/>
          <w:sz w:val="24"/>
          <w:szCs w:val="24"/>
        </w:rPr>
        <w:t xml:space="preserve"> </w:t>
      </w:r>
      <w:proofErr w:type="gramEnd"/>
    </w:p>
    <w:p w:rsidR="00144CD7" w:rsidRPr="0099092D" w:rsidRDefault="00144CD7">
      <w:pPr>
        <w:widowControl w:val="0"/>
        <w:spacing w:after="0" w:line="240" w:lineRule="auto"/>
        <w:ind w:firstLine="540"/>
        <w:jc w:val="both"/>
        <w:rPr>
          <w:rFonts w:ascii="Times New Roman" w:hAnsi="Times New Roman"/>
          <w:color w:val="1F3864" w:themeColor="accent5" w:themeShade="80"/>
          <w:sz w:val="24"/>
          <w:szCs w:val="24"/>
        </w:rPr>
      </w:pPr>
    </w:p>
    <w:p w:rsidR="00144CD7" w:rsidRPr="0099092D" w:rsidRDefault="00D36AB4">
      <w:pPr>
        <w:widowControl w:val="0"/>
        <w:spacing w:after="0" w:line="240" w:lineRule="auto"/>
        <w:ind w:firstLine="54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2.9. Размер платы, взимаемой с заявителя</w:t>
      </w:r>
      <w:r w:rsidRPr="0099092D">
        <w:rPr>
          <w:rFonts w:ascii="Times New Roman" w:hAnsi="Times New Roman"/>
          <w:b/>
          <w:color w:val="000000" w:themeColor="text1"/>
          <w:sz w:val="24"/>
          <w:szCs w:val="24"/>
        </w:rPr>
        <w:br/>
        <w:t>при предоставлении Услуги, и способы ее взимания</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2.9.1. Предоставление Услуги осуществляется бесплатно.</w:t>
      </w:r>
    </w:p>
    <w:p w:rsidR="00144CD7" w:rsidRPr="0099092D" w:rsidRDefault="00144CD7">
      <w:pPr>
        <w:widowControl w:val="0"/>
        <w:spacing w:after="0" w:line="240" w:lineRule="auto"/>
        <w:ind w:firstLine="540"/>
        <w:jc w:val="both"/>
        <w:rPr>
          <w:rFonts w:ascii="Times New Roman" w:hAnsi="Times New Roman"/>
          <w:color w:val="002060"/>
          <w:sz w:val="24"/>
          <w:szCs w:val="24"/>
        </w:rPr>
      </w:pPr>
    </w:p>
    <w:p w:rsidR="00144CD7" w:rsidRPr="0099092D" w:rsidRDefault="00D36AB4">
      <w:pPr>
        <w:spacing w:after="0" w:line="240" w:lineRule="auto"/>
        <w:jc w:val="center"/>
        <w:outlineLvl w:val="0"/>
        <w:rPr>
          <w:rFonts w:ascii="Times New Roman" w:hAnsi="Times New Roman"/>
          <w:b/>
          <w:color w:val="000000" w:themeColor="text1"/>
          <w:sz w:val="24"/>
          <w:szCs w:val="24"/>
        </w:rPr>
      </w:pPr>
      <w:r w:rsidRPr="0099092D">
        <w:rPr>
          <w:rFonts w:ascii="Times New Roman" w:hAnsi="Times New Roman"/>
          <w:b/>
          <w:color w:val="002060"/>
          <w:sz w:val="24"/>
          <w:szCs w:val="24"/>
        </w:rPr>
        <w:t>2</w:t>
      </w:r>
      <w:r w:rsidRPr="0099092D">
        <w:rPr>
          <w:rFonts w:ascii="Times New Roman" w:hAnsi="Times New Roman"/>
          <w:b/>
          <w:color w:val="000000" w:themeColor="text1"/>
          <w:sz w:val="24"/>
          <w:szCs w:val="24"/>
        </w:rPr>
        <w:t xml:space="preserve">.10. Максимальный срок ожидания в очереди при подаче запроса о </w:t>
      </w:r>
    </w:p>
    <w:p w:rsidR="00144CD7" w:rsidRPr="0099092D" w:rsidRDefault="00D36AB4">
      <w:pPr>
        <w:spacing w:after="0" w:line="240" w:lineRule="auto"/>
        <w:jc w:val="center"/>
        <w:outlineLvl w:val="0"/>
        <w:rPr>
          <w:rFonts w:ascii="Times New Roman" w:hAnsi="Times New Roman"/>
          <w:b/>
          <w:color w:val="000000" w:themeColor="text1"/>
          <w:sz w:val="24"/>
          <w:szCs w:val="24"/>
        </w:rPr>
      </w:pPr>
      <w:proofErr w:type="gramStart"/>
      <w:r w:rsidRPr="0099092D">
        <w:rPr>
          <w:rFonts w:ascii="Times New Roman" w:hAnsi="Times New Roman"/>
          <w:b/>
          <w:color w:val="000000" w:themeColor="text1"/>
          <w:sz w:val="24"/>
          <w:szCs w:val="24"/>
        </w:rPr>
        <w:t>предоставлении</w:t>
      </w:r>
      <w:proofErr w:type="gramEnd"/>
      <w:r w:rsidRPr="0099092D">
        <w:rPr>
          <w:rFonts w:ascii="Times New Roman" w:hAnsi="Times New Roman"/>
          <w:b/>
          <w:color w:val="000000" w:themeColor="text1"/>
          <w:sz w:val="24"/>
          <w:szCs w:val="24"/>
        </w:rPr>
        <w:t xml:space="preserve"> Услуги и при получении результата предоставления Услуги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144CD7" w:rsidRPr="0099092D" w:rsidRDefault="00D36AB4">
      <w:pPr>
        <w:spacing w:after="0" w:line="240" w:lineRule="auto"/>
        <w:jc w:val="center"/>
        <w:outlineLvl w:val="0"/>
        <w:rPr>
          <w:rFonts w:ascii="Times New Roman" w:hAnsi="Times New Roman"/>
          <w:b/>
          <w:sz w:val="24"/>
          <w:szCs w:val="24"/>
        </w:rPr>
      </w:pPr>
      <w:r w:rsidRPr="0099092D">
        <w:rPr>
          <w:rFonts w:ascii="Times New Roman" w:hAnsi="Times New Roman"/>
          <w:b/>
          <w:sz w:val="24"/>
          <w:szCs w:val="24"/>
        </w:rPr>
        <w:t>2.11. Срок регистрации запроса заявителя о предоставлении Услуги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2.11.1. При личном обращении заявителя с запросом о предоставлении Услуги должностным лицом, ответственным за приём документов проводится:</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 проверка документов, указанных в </w:t>
      </w:r>
      <w:hyperlink r:id="rId7" w:history="1">
        <w:r w:rsidRPr="0099092D">
          <w:rPr>
            <w:rFonts w:ascii="Times New Roman" w:hAnsi="Times New Roman"/>
            <w:color w:val="000000" w:themeColor="text1"/>
            <w:sz w:val="24"/>
            <w:szCs w:val="24"/>
          </w:rPr>
          <w:t xml:space="preserve">пунктах 2.6.1 – 2.6.2 </w:t>
        </w:r>
      </w:hyperlink>
      <w:r w:rsidRPr="0099092D">
        <w:rPr>
          <w:rFonts w:ascii="Times New Roman" w:hAnsi="Times New Roman"/>
          <w:color w:val="000000" w:themeColor="text1"/>
          <w:sz w:val="24"/>
          <w:szCs w:val="24"/>
        </w:rPr>
        <w:t>Административного регламента, - составляет не более 15 минут;</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sz w:val="24"/>
          <w:szCs w:val="24"/>
        </w:rPr>
        <w:t>‒ </w:t>
      </w:r>
      <w:r w:rsidRPr="0099092D">
        <w:rPr>
          <w:rFonts w:ascii="Times New Roman" w:hAnsi="Times New Roman"/>
          <w:color w:val="000000" w:themeColor="text1"/>
          <w:sz w:val="24"/>
          <w:szCs w:val="24"/>
        </w:rPr>
        <w:t xml:space="preserve">регистрация запроса в </w:t>
      </w:r>
      <w:r w:rsidR="006067A2" w:rsidRPr="0099092D">
        <w:rPr>
          <w:rFonts w:ascii="Times New Roman" w:hAnsi="Times New Roman"/>
          <w:sz w:val="24"/>
          <w:szCs w:val="24"/>
        </w:rPr>
        <w:t>Уполномоченном органе</w:t>
      </w:r>
      <w:r w:rsidRPr="0099092D">
        <w:rPr>
          <w:rFonts w:ascii="Times New Roman" w:hAnsi="Times New Roman"/>
          <w:color w:val="000000" w:themeColor="text1"/>
          <w:sz w:val="24"/>
          <w:szCs w:val="24"/>
        </w:rPr>
        <w:t xml:space="preserve"> составляет не более 15 минут.</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2.11.2. Регистрация запроса, направленного заявителем по почте</w:t>
      </w:r>
      <w:r w:rsidRPr="0099092D">
        <w:rPr>
          <w:rFonts w:ascii="Times New Roman" w:hAnsi="Times New Roman"/>
          <w:color w:val="000000" w:themeColor="text1"/>
          <w:sz w:val="24"/>
          <w:szCs w:val="24"/>
        </w:rPr>
        <w:br/>
        <w:t>или в форме электронного документа, осуществляется в день его поступления</w:t>
      </w:r>
      <w:r w:rsidRPr="0099092D">
        <w:rPr>
          <w:rFonts w:ascii="Times New Roman" w:hAnsi="Times New Roman"/>
          <w:color w:val="000000" w:themeColor="text1"/>
          <w:sz w:val="24"/>
          <w:szCs w:val="24"/>
        </w:rPr>
        <w:br/>
      </w:r>
      <w:r w:rsidRPr="0099092D">
        <w:rPr>
          <w:rFonts w:ascii="Times New Roman" w:hAnsi="Times New Roman"/>
          <w:color w:val="000000" w:themeColor="text1"/>
          <w:sz w:val="24"/>
          <w:szCs w:val="24"/>
        </w:rPr>
        <w:lastRenderedPageBreak/>
        <w:t xml:space="preserve">в </w:t>
      </w:r>
      <w:r w:rsidR="006067A2" w:rsidRPr="0099092D">
        <w:rPr>
          <w:rFonts w:ascii="Times New Roman" w:hAnsi="Times New Roman"/>
          <w:sz w:val="24"/>
          <w:szCs w:val="24"/>
        </w:rPr>
        <w:t>Уполномоченный орган</w:t>
      </w:r>
      <w:r w:rsidRPr="0099092D">
        <w:rPr>
          <w:rFonts w:ascii="Times New Roman" w:hAnsi="Times New Roman"/>
          <w:color w:val="000000" w:themeColor="text1"/>
          <w:sz w:val="24"/>
          <w:szCs w:val="24"/>
        </w:rPr>
        <w:t xml:space="preserve">. В случае поступления запроса в </w:t>
      </w:r>
      <w:r w:rsidR="006067A2" w:rsidRPr="0099092D">
        <w:rPr>
          <w:rFonts w:ascii="Times New Roman" w:hAnsi="Times New Roman"/>
          <w:sz w:val="24"/>
          <w:szCs w:val="24"/>
        </w:rPr>
        <w:t>Уполномоченный орган</w:t>
      </w:r>
      <w:r w:rsidR="006067A2" w:rsidRPr="0099092D">
        <w:rPr>
          <w:rFonts w:ascii="Times New Roman" w:hAnsi="Times New Roman"/>
          <w:color w:val="000000" w:themeColor="text1"/>
          <w:sz w:val="24"/>
          <w:szCs w:val="24"/>
        </w:rPr>
        <w:t xml:space="preserve"> </w:t>
      </w:r>
      <w:r w:rsidRPr="0099092D">
        <w:rPr>
          <w:rFonts w:ascii="Times New Roman" w:hAnsi="Times New Roman"/>
          <w:color w:val="000000" w:themeColor="text1"/>
          <w:sz w:val="24"/>
          <w:szCs w:val="24"/>
        </w:rPr>
        <w:t>в выходной или праздничный день регистрация запроса осуществляется в первый, следующий за ним, рабочий день.</w:t>
      </w:r>
    </w:p>
    <w:p w:rsidR="00144CD7" w:rsidRPr="0099092D" w:rsidRDefault="00144CD7">
      <w:pPr>
        <w:spacing w:after="0" w:line="240" w:lineRule="auto"/>
        <w:ind w:firstLine="540"/>
        <w:jc w:val="center"/>
        <w:rPr>
          <w:rFonts w:ascii="Times New Roman" w:hAnsi="Times New Roman"/>
          <w:b/>
          <w:sz w:val="24"/>
          <w:szCs w:val="24"/>
        </w:rPr>
      </w:pPr>
    </w:p>
    <w:p w:rsidR="00144CD7" w:rsidRPr="0099092D" w:rsidRDefault="00D36AB4">
      <w:pPr>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 xml:space="preserve">2.12. Требования к помещениям, в которых предоставляется Услуга </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2.12.1. Места, предназначенные для ознакомления заявителей</w:t>
      </w:r>
      <w:r w:rsidRPr="0099092D">
        <w:rPr>
          <w:rFonts w:ascii="Times New Roman" w:hAnsi="Times New Roman"/>
          <w:color w:val="000000" w:themeColor="text1"/>
          <w:sz w:val="24"/>
          <w:szCs w:val="24"/>
        </w:rPr>
        <w:br/>
        <w:t>с информационными материалами, оборудуются информационными стендами.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2.12.2. Места ожидания для представления или получения документов должны быть оборудованы стульями, скамьями.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2.12.3. Места для заполнения заявления оборудуются стульями, столами (стойками) и обеспечиваются канцелярскими принадлежностями.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2.12.4. Помещения для приема заявителей:</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должны быть оборудованы информационными табличками (вывесками)</w:t>
      </w:r>
      <w:r w:rsidRPr="0099092D">
        <w:rPr>
          <w:rFonts w:ascii="Times New Roman" w:hAnsi="Times New Roman"/>
          <w:color w:val="000000" w:themeColor="text1"/>
          <w:sz w:val="24"/>
          <w:szCs w:val="24"/>
        </w:rPr>
        <w:br/>
        <w:t>с указанием номера кабинета, должности, фамилии, имени, отчества должностного лица, режима работы;</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должны быть оборудованы носителями информации, необходимыми</w:t>
      </w:r>
      <w:r w:rsidRPr="0099092D">
        <w:rPr>
          <w:rFonts w:ascii="Times New Roman" w:hAnsi="Times New Roman"/>
          <w:color w:val="000000" w:themeColor="text1"/>
          <w:sz w:val="24"/>
          <w:szCs w:val="24"/>
        </w:rPr>
        <w:br/>
        <w:t>для обеспечения беспрепятственного доступа инвалидов к получению Услуги,</w:t>
      </w:r>
      <w:r w:rsidRPr="0099092D">
        <w:rPr>
          <w:rFonts w:ascii="Times New Roman" w:hAnsi="Times New Roman"/>
          <w:color w:val="000000" w:themeColor="text1"/>
          <w:sz w:val="24"/>
          <w:szCs w:val="24"/>
        </w:rPr>
        <w:br/>
        <w:t>с учетом ограничений их жизнедеятельности;</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должны иметь беспрепятственный доступ для инвалидов,</w:t>
      </w:r>
      <w:r w:rsidRPr="0099092D">
        <w:rPr>
          <w:rFonts w:ascii="Times New Roman" w:hAnsi="Times New Roman"/>
          <w:color w:val="000000" w:themeColor="text1"/>
          <w:sz w:val="24"/>
          <w:szCs w:val="24"/>
        </w:rPr>
        <w:b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Услуги;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должны иметь комфортные условия для заявителей и оптимальные условия для работы должностных лиц в том числе;</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должны быть оборудованы бесплатным туалетом для посетителей,</w:t>
      </w:r>
      <w:r w:rsidRPr="0099092D">
        <w:rPr>
          <w:rFonts w:ascii="Times New Roman" w:hAnsi="Times New Roman"/>
          <w:color w:val="000000" w:themeColor="text1"/>
          <w:sz w:val="24"/>
          <w:szCs w:val="24"/>
        </w:rPr>
        <w:br/>
        <w:t>в том числе туалетом, предназначенным для инвалидов;</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 должны быть доступны для инвалидов в соответствии с </w:t>
      </w:r>
      <w:hyperlink r:id="rId8" w:history="1">
        <w:r w:rsidRPr="0099092D">
          <w:rPr>
            <w:rFonts w:ascii="Times New Roman" w:hAnsi="Times New Roman"/>
            <w:color w:val="000000" w:themeColor="text1"/>
            <w:sz w:val="24"/>
            <w:szCs w:val="24"/>
          </w:rPr>
          <w:t>законодательством</w:t>
        </w:r>
      </w:hyperlink>
      <w:r w:rsidRPr="0099092D">
        <w:rPr>
          <w:rFonts w:ascii="Times New Roman" w:hAnsi="Times New Roman"/>
          <w:color w:val="000000" w:themeColor="text1"/>
          <w:sz w:val="24"/>
          <w:szCs w:val="24"/>
        </w:rPr>
        <w:t xml:space="preserve"> Российской Федерации о социальной защите инвалидов.</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2.12.5. Для лиц с ограниченными возможностями здоровья (включая лиц, использующих кресла-коляски и собак-проводников) должны обеспечиваться:</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возможность беспрепятственного входа в объекты и выхода из них;</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возможность посадки в транспортное средство и высадки из него перед входом в объект, в том числе с использованием кресла-коляски</w:t>
      </w:r>
      <w:r w:rsidRPr="0099092D">
        <w:rPr>
          <w:rFonts w:ascii="Times New Roman" w:hAnsi="Times New Roman"/>
          <w:color w:val="000000" w:themeColor="text1"/>
          <w:sz w:val="24"/>
          <w:szCs w:val="24"/>
        </w:rPr>
        <w:br/>
        <w:t>и, при необходимости, с помощью работников объекта;</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сопровождение инвалидов, имеющих стойкие нарушения функции зрения</w:t>
      </w:r>
      <w:r w:rsidRPr="0099092D">
        <w:rPr>
          <w:rFonts w:ascii="Times New Roman" w:hAnsi="Times New Roman"/>
          <w:color w:val="000000" w:themeColor="text1"/>
          <w:sz w:val="24"/>
          <w:szCs w:val="24"/>
        </w:rPr>
        <w:br/>
        <w:t>и самостоятельного передвижения по территории объекта;</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надлежащее размещение носителей информации, необходимой</w:t>
      </w:r>
      <w:r w:rsidRPr="0099092D">
        <w:rPr>
          <w:rFonts w:ascii="Times New Roman" w:hAnsi="Times New Roman"/>
          <w:color w:val="000000" w:themeColor="text1"/>
          <w:sz w:val="24"/>
          <w:szCs w:val="24"/>
        </w:rPr>
        <w:br/>
        <w:t xml:space="preserve"> для обеспечения беспрепятственного доступа инвалидов к объектам и услугам,</w:t>
      </w:r>
      <w:r w:rsidRPr="0099092D">
        <w:rPr>
          <w:rFonts w:ascii="Times New Roman" w:hAnsi="Times New Roman"/>
          <w:color w:val="000000" w:themeColor="text1"/>
          <w:sz w:val="24"/>
          <w:szCs w:val="24"/>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возможность допуска в помещение собаки-проводника при наличии документа, подтверждающего ее специальное обучение и выдаваемого по форме</w:t>
      </w:r>
      <w:r w:rsidRPr="0099092D">
        <w:rPr>
          <w:rFonts w:ascii="Times New Roman" w:hAnsi="Times New Roman"/>
          <w:color w:val="000000" w:themeColor="text1"/>
          <w:sz w:val="24"/>
          <w:szCs w:val="24"/>
        </w:rPr>
        <w:br/>
        <w:t>и в порядке, определенным законодательством Российской Федерации;</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помощь работников органа, предоставляющего Услугу, инвалидам</w:t>
      </w:r>
      <w:r w:rsidRPr="0099092D">
        <w:rPr>
          <w:rFonts w:ascii="Times New Roman" w:hAnsi="Times New Roman"/>
          <w:color w:val="000000" w:themeColor="text1"/>
          <w:sz w:val="24"/>
          <w:szCs w:val="24"/>
        </w:rPr>
        <w:br/>
      </w:r>
      <w:r w:rsidRPr="0099092D">
        <w:rPr>
          <w:rFonts w:ascii="Times New Roman" w:hAnsi="Times New Roman"/>
          <w:color w:val="000000" w:themeColor="text1"/>
          <w:sz w:val="24"/>
          <w:szCs w:val="24"/>
        </w:rPr>
        <w:lastRenderedPageBreak/>
        <w:t>в преодолении барьеров, мешающих получению ими услуг наравне с другими лицами.</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В случаях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невозможно, ее предоставление по месту жительства инвалида или в дистанционном режиме.</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2.12.7. На информационных стендах в доступных для ознакомления местах,</w:t>
      </w:r>
      <w:r w:rsidRPr="0099092D">
        <w:rPr>
          <w:rFonts w:ascii="Times New Roman" w:hAnsi="Times New Roman"/>
          <w:color w:val="000000" w:themeColor="text1"/>
          <w:sz w:val="24"/>
          <w:szCs w:val="24"/>
        </w:rPr>
        <w:br/>
        <w:t xml:space="preserve">на официальном сайте </w:t>
      </w:r>
      <w:r w:rsidR="006067A2" w:rsidRPr="0099092D">
        <w:rPr>
          <w:rFonts w:ascii="Times New Roman" w:hAnsi="Times New Roman"/>
          <w:color w:val="000000" w:themeColor="text1"/>
          <w:sz w:val="24"/>
          <w:szCs w:val="24"/>
        </w:rPr>
        <w:t xml:space="preserve">администрации </w:t>
      </w:r>
      <w:proofErr w:type="spellStart"/>
      <w:proofErr w:type="gramStart"/>
      <w:r w:rsidR="001D2971">
        <w:rPr>
          <w:rFonts w:ascii="Times New Roman" w:hAnsi="Times New Roman"/>
          <w:color w:val="000000" w:themeColor="text1"/>
          <w:sz w:val="24"/>
          <w:szCs w:val="24"/>
        </w:rPr>
        <w:t>Илек-Пеньковского</w:t>
      </w:r>
      <w:proofErr w:type="spellEnd"/>
      <w:proofErr w:type="gramEnd"/>
      <w:r w:rsidR="001D2971">
        <w:rPr>
          <w:rFonts w:ascii="Times New Roman" w:hAnsi="Times New Roman"/>
          <w:color w:val="000000" w:themeColor="text1"/>
          <w:sz w:val="24"/>
          <w:szCs w:val="24"/>
        </w:rPr>
        <w:t xml:space="preserve"> </w:t>
      </w:r>
      <w:r w:rsidR="00952E15">
        <w:rPr>
          <w:rFonts w:ascii="Times New Roman" w:hAnsi="Times New Roman"/>
          <w:color w:val="000000" w:themeColor="text1"/>
          <w:sz w:val="24"/>
          <w:szCs w:val="24"/>
        </w:rPr>
        <w:t>сельского поселения</w:t>
      </w:r>
      <w:r w:rsidRPr="0099092D">
        <w:rPr>
          <w:rFonts w:ascii="Times New Roman" w:hAnsi="Times New Roman"/>
          <w:color w:val="000000" w:themeColor="text1"/>
          <w:sz w:val="24"/>
          <w:szCs w:val="24"/>
        </w:rPr>
        <w:t>, а также на ЕПГУ размещается следующая информация:</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текст Административного регламента;</w:t>
      </w:r>
    </w:p>
    <w:p w:rsidR="00144CD7" w:rsidRPr="0099092D" w:rsidRDefault="00D36AB4">
      <w:pPr>
        <w:tabs>
          <w:tab w:val="center" w:pos="5372"/>
        </w:tabs>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время приема заявителей;</w:t>
      </w:r>
    </w:p>
    <w:p w:rsidR="00144CD7" w:rsidRPr="0099092D" w:rsidRDefault="00D36AB4">
      <w:pPr>
        <w:widowControl w:val="0"/>
        <w:spacing w:after="0" w:line="240" w:lineRule="auto"/>
        <w:ind w:firstLine="540"/>
        <w:jc w:val="both"/>
        <w:rPr>
          <w:rFonts w:ascii="Times New Roman" w:hAnsi="Times New Roman"/>
          <w:b/>
          <w:color w:val="000000" w:themeColor="text1"/>
          <w:sz w:val="24"/>
          <w:szCs w:val="24"/>
        </w:rPr>
      </w:pPr>
      <w:r w:rsidRPr="0099092D">
        <w:rPr>
          <w:rFonts w:ascii="Times New Roman" w:hAnsi="Times New Roman"/>
          <w:color w:val="000000" w:themeColor="text1"/>
          <w:sz w:val="24"/>
          <w:szCs w:val="24"/>
        </w:rPr>
        <w:t>– информация о максимальном времени ожидания в очереди при обращении заявителя в орган, предоставляющий Услугу, для получения Услуги;</w:t>
      </w:r>
    </w:p>
    <w:p w:rsidR="00144CD7" w:rsidRPr="0099092D" w:rsidRDefault="00D36AB4">
      <w:pPr>
        <w:tabs>
          <w:tab w:val="center" w:pos="5372"/>
        </w:tabs>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порядок информирования о ходе предоставления Услуги;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порядок обжалования решений, действий или бездействия должностных лиц, предоставляющих Услугу.</w:t>
      </w:r>
    </w:p>
    <w:p w:rsidR="00144CD7" w:rsidRPr="0099092D" w:rsidRDefault="00144CD7">
      <w:pPr>
        <w:widowControl w:val="0"/>
        <w:spacing w:after="0" w:line="240" w:lineRule="auto"/>
        <w:ind w:firstLine="540"/>
        <w:jc w:val="both"/>
        <w:rPr>
          <w:rFonts w:ascii="Times New Roman" w:hAnsi="Times New Roman"/>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2.13. Показатели доступности и качества Услуги</w:t>
      </w:r>
    </w:p>
    <w:p w:rsidR="00144CD7" w:rsidRPr="0099092D" w:rsidRDefault="00144CD7">
      <w:pPr>
        <w:widowControl w:val="0"/>
        <w:spacing w:after="0" w:line="240" w:lineRule="auto"/>
        <w:ind w:firstLine="540"/>
        <w:jc w:val="center"/>
        <w:rPr>
          <w:rFonts w:ascii="Times New Roman" w:hAnsi="Times New Roman"/>
          <w:b/>
          <w:sz w:val="24"/>
          <w:szCs w:val="24"/>
        </w:rPr>
      </w:pP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2.13.1. Показателями доступности и качества предоставления Услуги являются:</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а) доступность информации о предоставлении Услуги;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б) возможность получения информации о ходе предоставления Услуги</w:t>
      </w:r>
      <w:r w:rsidRPr="0099092D">
        <w:rPr>
          <w:rFonts w:ascii="Times New Roman" w:hAnsi="Times New Roman"/>
          <w:color w:val="000000" w:themeColor="text1"/>
          <w:sz w:val="24"/>
          <w:szCs w:val="24"/>
        </w:rPr>
        <w:br/>
        <w:t>с использованием информационно-коммуникационных технологий,</w:t>
      </w:r>
      <w:r w:rsidRPr="0099092D">
        <w:rPr>
          <w:rFonts w:ascii="Times New Roman" w:hAnsi="Times New Roman"/>
          <w:color w:val="000000" w:themeColor="text1"/>
          <w:sz w:val="24"/>
          <w:szCs w:val="24"/>
        </w:rPr>
        <w:br/>
        <w:t>в том числе с использованием ЕПГУ;</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в) соблюдение сроков предоставления Услуги;</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г) отсутствие обоснованных жалоб со стороны заявителей на решения</w:t>
      </w:r>
      <w:r w:rsidRPr="0099092D">
        <w:rPr>
          <w:rFonts w:ascii="Times New Roman" w:hAnsi="Times New Roman"/>
          <w:color w:val="000000" w:themeColor="text1"/>
          <w:sz w:val="24"/>
          <w:szCs w:val="24"/>
        </w:rPr>
        <w:br/>
        <w:t xml:space="preserve">и (или) действия (бездействие) должностных лиц </w:t>
      </w:r>
      <w:r w:rsidR="006067A2" w:rsidRPr="0099092D">
        <w:rPr>
          <w:rFonts w:ascii="Times New Roman" w:hAnsi="Times New Roman"/>
          <w:color w:val="000000" w:themeColor="text1"/>
          <w:sz w:val="24"/>
          <w:szCs w:val="24"/>
        </w:rPr>
        <w:t xml:space="preserve">администрации </w:t>
      </w:r>
      <w:proofErr w:type="spellStart"/>
      <w:proofErr w:type="gramStart"/>
      <w:r w:rsidR="001D2971">
        <w:rPr>
          <w:rFonts w:ascii="Times New Roman" w:hAnsi="Times New Roman"/>
          <w:color w:val="000000" w:themeColor="text1"/>
          <w:sz w:val="24"/>
          <w:szCs w:val="24"/>
        </w:rPr>
        <w:t>Илек-Пеньковского</w:t>
      </w:r>
      <w:proofErr w:type="spellEnd"/>
      <w:proofErr w:type="gramEnd"/>
      <w:r w:rsidR="001D2971">
        <w:rPr>
          <w:rFonts w:ascii="Times New Roman" w:hAnsi="Times New Roman"/>
          <w:color w:val="000000" w:themeColor="text1"/>
          <w:sz w:val="24"/>
          <w:szCs w:val="24"/>
        </w:rPr>
        <w:t xml:space="preserve"> </w:t>
      </w:r>
      <w:r w:rsidR="00952E15">
        <w:rPr>
          <w:rFonts w:ascii="Times New Roman" w:hAnsi="Times New Roman"/>
          <w:color w:val="000000" w:themeColor="text1"/>
          <w:sz w:val="24"/>
          <w:szCs w:val="24"/>
        </w:rPr>
        <w:t>сельского поселения</w:t>
      </w:r>
      <w:r w:rsidR="006067A2" w:rsidRPr="0099092D">
        <w:rPr>
          <w:rFonts w:ascii="Times New Roman" w:hAnsi="Times New Roman"/>
          <w:color w:val="000000" w:themeColor="text1"/>
          <w:sz w:val="24"/>
          <w:szCs w:val="24"/>
        </w:rPr>
        <w:t xml:space="preserve"> </w:t>
      </w:r>
      <w:r w:rsidRPr="0099092D">
        <w:rPr>
          <w:rFonts w:ascii="Times New Roman" w:hAnsi="Times New Roman"/>
          <w:color w:val="000000" w:themeColor="text1"/>
          <w:sz w:val="24"/>
          <w:szCs w:val="24"/>
        </w:rPr>
        <w:t>по результатам предоставления муниципальной  услуги и на некорректное, невнимательное отношение должностных лиц к заявителям;</w:t>
      </w:r>
    </w:p>
    <w:p w:rsidR="00144CD7" w:rsidRPr="0099092D" w:rsidRDefault="00D36AB4">
      <w:pPr>
        <w:spacing w:after="0" w:line="240" w:lineRule="auto"/>
        <w:ind w:firstLine="540"/>
        <w:jc w:val="both"/>
        <w:rPr>
          <w:rFonts w:ascii="Times New Roman" w:hAnsi="Times New Roman"/>
          <w:color w:val="000000" w:themeColor="text1"/>
          <w:sz w:val="24"/>
          <w:szCs w:val="24"/>
        </w:rPr>
      </w:pPr>
      <w:proofErr w:type="spellStart"/>
      <w:r w:rsidRPr="0099092D">
        <w:rPr>
          <w:rFonts w:ascii="Times New Roman" w:hAnsi="Times New Roman"/>
          <w:color w:val="000000" w:themeColor="text1"/>
          <w:sz w:val="24"/>
          <w:szCs w:val="24"/>
        </w:rPr>
        <w:t>д</w:t>
      </w:r>
      <w:proofErr w:type="spellEnd"/>
      <w:r w:rsidRPr="0099092D">
        <w:rPr>
          <w:rFonts w:ascii="Times New Roman" w:hAnsi="Times New Roman"/>
          <w:color w:val="000000" w:themeColor="text1"/>
          <w:sz w:val="24"/>
          <w:szCs w:val="24"/>
        </w:rPr>
        <w:t>) предоставление возможности подачи заявления и получения результата предоставления Услуги в электронной форме.</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е) предоставление возможности получения Услуги в МФЦ;</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ж) время ожидания в очереди при подаче запроса - не более 15 минут;</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proofErr w:type="spellStart"/>
      <w:r w:rsidRPr="0099092D">
        <w:rPr>
          <w:rFonts w:ascii="Times New Roman" w:hAnsi="Times New Roman"/>
          <w:color w:val="000000" w:themeColor="text1"/>
          <w:sz w:val="24"/>
          <w:szCs w:val="24"/>
        </w:rPr>
        <w:t>з</w:t>
      </w:r>
      <w:proofErr w:type="spellEnd"/>
      <w:r w:rsidRPr="0099092D">
        <w:rPr>
          <w:rFonts w:ascii="Times New Roman" w:hAnsi="Times New Roman"/>
          <w:color w:val="000000" w:themeColor="text1"/>
          <w:sz w:val="24"/>
          <w:szCs w:val="24"/>
        </w:rPr>
        <w:t>) время ожидания в очереди при подаче запроса по предварительной записи – не более 15 минут;</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и) срок регистрации запроса и иных документов, необходимых</w:t>
      </w:r>
      <w:r w:rsidRPr="0099092D">
        <w:rPr>
          <w:rFonts w:ascii="Times New Roman" w:hAnsi="Times New Roman"/>
          <w:color w:val="000000" w:themeColor="text1"/>
          <w:sz w:val="24"/>
          <w:szCs w:val="24"/>
        </w:rPr>
        <w:br/>
        <w:t xml:space="preserve">для предоставления Услуги, не может превышать </w:t>
      </w:r>
      <w:r w:rsidRPr="0099092D">
        <w:rPr>
          <w:rFonts w:ascii="Times New Roman" w:hAnsi="Times New Roman"/>
          <w:sz w:val="24"/>
          <w:szCs w:val="24"/>
        </w:rPr>
        <w:t>8 (восьми) часов (1 (одного) рабочего дня)</w:t>
      </w:r>
      <w:r w:rsidRPr="0099092D">
        <w:rPr>
          <w:rFonts w:ascii="Times New Roman" w:hAnsi="Times New Roman"/>
          <w:color w:val="000000" w:themeColor="text1"/>
          <w:sz w:val="24"/>
          <w:szCs w:val="24"/>
        </w:rPr>
        <w:t>;</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к) время ожидания в очереди при получении результата предоставления Услуги</w:t>
      </w:r>
      <w:r w:rsidRPr="0099092D">
        <w:rPr>
          <w:rFonts w:ascii="Times New Roman" w:hAnsi="Times New Roman"/>
          <w:color w:val="000000" w:themeColor="text1"/>
          <w:sz w:val="24"/>
          <w:szCs w:val="24"/>
        </w:rPr>
        <w:br/>
        <w:t>- не более 15 минут;</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л) количество взаимодействий заявителя с должностными лицами </w:t>
      </w:r>
      <w:r w:rsidR="006067A2" w:rsidRPr="0099092D">
        <w:rPr>
          <w:rFonts w:ascii="Times New Roman" w:hAnsi="Times New Roman"/>
          <w:color w:val="000000" w:themeColor="text1"/>
          <w:sz w:val="24"/>
          <w:szCs w:val="24"/>
        </w:rPr>
        <w:t xml:space="preserve">администрации </w:t>
      </w:r>
      <w:proofErr w:type="spellStart"/>
      <w:proofErr w:type="gramStart"/>
      <w:r w:rsidR="001229B4">
        <w:rPr>
          <w:rFonts w:ascii="Times New Roman" w:hAnsi="Times New Roman"/>
          <w:color w:val="000000" w:themeColor="text1"/>
          <w:sz w:val="24"/>
          <w:szCs w:val="24"/>
        </w:rPr>
        <w:t>Илек-Пеньковского</w:t>
      </w:r>
      <w:proofErr w:type="spellEnd"/>
      <w:proofErr w:type="gramEnd"/>
      <w:r w:rsidR="001229B4">
        <w:rPr>
          <w:rFonts w:ascii="Times New Roman" w:hAnsi="Times New Roman"/>
          <w:color w:val="000000" w:themeColor="text1"/>
          <w:sz w:val="24"/>
          <w:szCs w:val="24"/>
        </w:rPr>
        <w:t xml:space="preserve"> сельского поселения </w:t>
      </w:r>
      <w:r w:rsidRPr="0099092D">
        <w:rPr>
          <w:rFonts w:ascii="Times New Roman" w:hAnsi="Times New Roman"/>
          <w:color w:val="000000" w:themeColor="text1"/>
          <w:sz w:val="24"/>
          <w:szCs w:val="24"/>
        </w:rPr>
        <w:t>при получении Услуги и их продолжительность;</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м) достоверность предоставляемой заявителям информации о ходе предоставления Услуги;</w:t>
      </w:r>
    </w:p>
    <w:p w:rsidR="00144CD7" w:rsidRPr="0099092D" w:rsidRDefault="00D36AB4">
      <w:pPr>
        <w:spacing w:after="0" w:line="240" w:lineRule="auto"/>
        <w:ind w:firstLine="540"/>
        <w:jc w:val="both"/>
        <w:rPr>
          <w:rFonts w:ascii="Times New Roman" w:hAnsi="Times New Roman"/>
          <w:color w:val="000000" w:themeColor="text1"/>
          <w:sz w:val="24"/>
          <w:szCs w:val="24"/>
        </w:rPr>
      </w:pPr>
      <w:proofErr w:type="spellStart"/>
      <w:r w:rsidRPr="0099092D">
        <w:rPr>
          <w:rFonts w:ascii="Times New Roman" w:hAnsi="Times New Roman"/>
          <w:color w:val="000000" w:themeColor="text1"/>
          <w:sz w:val="24"/>
          <w:szCs w:val="24"/>
        </w:rPr>
        <w:t>н</w:t>
      </w:r>
      <w:proofErr w:type="spellEnd"/>
      <w:r w:rsidRPr="0099092D">
        <w:rPr>
          <w:rFonts w:ascii="Times New Roman" w:hAnsi="Times New Roman"/>
          <w:color w:val="000000" w:themeColor="text1"/>
          <w:sz w:val="24"/>
          <w:szCs w:val="24"/>
        </w:rPr>
        <w:t>) своевременный прием и регистрация запроса заявителя;</w:t>
      </w:r>
    </w:p>
    <w:p w:rsidR="00144CD7" w:rsidRPr="0099092D" w:rsidRDefault="00D36AB4">
      <w:pPr>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о) удовлетворенность заявителей качеством предоставления Услуги;</w:t>
      </w:r>
    </w:p>
    <w:p w:rsidR="00144CD7" w:rsidRPr="0099092D" w:rsidRDefault="00D36AB4">
      <w:pPr>
        <w:spacing w:after="0" w:line="240" w:lineRule="auto"/>
        <w:ind w:firstLine="540"/>
        <w:jc w:val="both"/>
        <w:rPr>
          <w:rFonts w:ascii="Times New Roman" w:hAnsi="Times New Roman"/>
          <w:color w:val="000000" w:themeColor="text1"/>
          <w:sz w:val="24"/>
          <w:szCs w:val="24"/>
        </w:rPr>
      </w:pPr>
      <w:proofErr w:type="spellStart"/>
      <w:r w:rsidRPr="0099092D">
        <w:rPr>
          <w:rFonts w:ascii="Times New Roman" w:hAnsi="Times New Roman"/>
          <w:color w:val="000000" w:themeColor="text1"/>
          <w:sz w:val="24"/>
          <w:szCs w:val="24"/>
        </w:rPr>
        <w:t>п</w:t>
      </w:r>
      <w:proofErr w:type="spellEnd"/>
      <w:r w:rsidRPr="0099092D">
        <w:rPr>
          <w:rFonts w:ascii="Times New Roman" w:hAnsi="Times New Roman"/>
          <w:color w:val="000000" w:themeColor="text1"/>
          <w:sz w:val="24"/>
          <w:szCs w:val="24"/>
        </w:rPr>
        <w:t>) принятие мер, направленных на восстановление нарушенных прав, свобод</w:t>
      </w:r>
      <w:r w:rsidRPr="0099092D">
        <w:rPr>
          <w:rFonts w:ascii="Times New Roman" w:hAnsi="Times New Roman"/>
          <w:color w:val="000000" w:themeColor="text1"/>
          <w:sz w:val="24"/>
          <w:szCs w:val="24"/>
        </w:rPr>
        <w:br/>
        <w:t>и законных интересов заявителей.</w:t>
      </w:r>
    </w:p>
    <w:p w:rsidR="00144CD7" w:rsidRPr="0099092D" w:rsidRDefault="00144CD7">
      <w:pPr>
        <w:spacing w:after="0" w:line="240" w:lineRule="auto"/>
        <w:ind w:firstLine="540"/>
        <w:jc w:val="both"/>
        <w:rPr>
          <w:rFonts w:ascii="Times New Roman" w:hAnsi="Times New Roman"/>
          <w:color w:val="000000" w:themeColor="text1"/>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 xml:space="preserve">2.14. Иные требования к предоставлению Услуги, в том числе учитывающие </w:t>
      </w:r>
      <w:r w:rsidRPr="0099092D">
        <w:rPr>
          <w:rFonts w:ascii="Times New Roman" w:hAnsi="Times New Roman"/>
          <w:b/>
          <w:sz w:val="24"/>
          <w:szCs w:val="24"/>
        </w:rPr>
        <w:lastRenderedPageBreak/>
        <w:t>особенности предоставления Услуги в многофункциональных центрах предоставления государственных и муниципальных услуг</w:t>
      </w:r>
      <w:r w:rsidRPr="0099092D">
        <w:rPr>
          <w:rFonts w:ascii="Times New Roman" w:hAnsi="Times New Roman"/>
          <w:b/>
          <w:sz w:val="24"/>
          <w:szCs w:val="24"/>
        </w:rPr>
        <w:br/>
        <w:t>и особенности предоставления Услуги в электронной форме</w:t>
      </w:r>
    </w:p>
    <w:p w:rsidR="00144CD7" w:rsidRPr="0099092D" w:rsidRDefault="00D36AB4">
      <w:pPr>
        <w:widowControl w:val="0"/>
        <w:spacing w:after="0" w:line="240" w:lineRule="auto"/>
        <w:ind w:firstLine="540"/>
        <w:jc w:val="both"/>
        <w:rPr>
          <w:rFonts w:ascii="Times New Roman" w:hAnsi="Times New Roman"/>
          <w:color w:val="auto"/>
          <w:sz w:val="24"/>
          <w:szCs w:val="24"/>
        </w:rPr>
      </w:pPr>
      <w:r w:rsidRPr="0099092D">
        <w:rPr>
          <w:rFonts w:ascii="Times New Roman" w:hAnsi="Times New Roman"/>
          <w:sz w:val="24"/>
          <w:szCs w:val="24"/>
        </w:rPr>
        <w:t>2.14.1. </w:t>
      </w:r>
      <w:r w:rsidRPr="0099092D">
        <w:rPr>
          <w:rFonts w:ascii="Times New Roman" w:hAnsi="Times New Roman"/>
          <w:color w:val="auto"/>
          <w:sz w:val="24"/>
          <w:szCs w:val="24"/>
        </w:rPr>
        <w:t>Услуги, необходимые и обязательные для предоставления Услуги, отсутствуют.</w:t>
      </w:r>
    </w:p>
    <w:p w:rsidR="00144CD7" w:rsidRPr="001D2971" w:rsidRDefault="00D36AB4" w:rsidP="001D2971">
      <w:pPr>
        <w:spacing w:line="259" w:lineRule="auto"/>
        <w:ind w:firstLine="709"/>
        <w:jc w:val="both"/>
        <w:rPr>
          <w:rFonts w:ascii="Times New Roman" w:eastAsia="Calibri" w:hAnsi="Times New Roman"/>
          <w:color w:val="auto"/>
          <w:sz w:val="24"/>
          <w:szCs w:val="24"/>
          <w:lang w:eastAsia="en-US"/>
        </w:rPr>
      </w:pPr>
      <w:r w:rsidRPr="0099092D">
        <w:rPr>
          <w:rFonts w:ascii="Times New Roman" w:eastAsia="Calibri" w:hAnsi="Times New Roman"/>
          <w:color w:val="auto"/>
          <w:sz w:val="24"/>
          <w:szCs w:val="24"/>
          <w:lang w:eastAsia="en-US"/>
        </w:rPr>
        <w:t>2.14.2. Для предоставления Услуги используются следующие информационные системы: ЕПГУ, МФЦ.</w:t>
      </w:r>
    </w:p>
    <w:p w:rsidR="00144CD7" w:rsidRPr="0099092D" w:rsidRDefault="00D36AB4">
      <w:pPr>
        <w:spacing w:after="0" w:line="240" w:lineRule="auto"/>
        <w:ind w:firstLine="567"/>
        <w:jc w:val="center"/>
        <w:rPr>
          <w:rFonts w:ascii="Times New Roman" w:hAnsi="Times New Roman"/>
          <w:sz w:val="24"/>
          <w:szCs w:val="24"/>
        </w:rPr>
      </w:pPr>
      <w:r w:rsidRPr="0099092D">
        <w:rPr>
          <w:rFonts w:ascii="Times New Roman" w:hAnsi="Times New Roman"/>
          <w:b/>
          <w:sz w:val="24"/>
          <w:szCs w:val="24"/>
        </w:rPr>
        <w:t>III. Состав, последовательность и сроки</w:t>
      </w:r>
      <w:r w:rsidRPr="0099092D">
        <w:rPr>
          <w:rFonts w:ascii="Times New Roman" w:hAnsi="Times New Roman"/>
          <w:b/>
          <w:sz w:val="24"/>
          <w:szCs w:val="24"/>
        </w:rPr>
        <w:br/>
        <w:t>выполнения административных процедур</w:t>
      </w:r>
    </w:p>
    <w:p w:rsidR="00144CD7" w:rsidRPr="0099092D" w:rsidRDefault="00144CD7">
      <w:pPr>
        <w:widowControl w:val="0"/>
        <w:spacing w:after="0" w:line="240" w:lineRule="auto"/>
        <w:jc w:val="center"/>
        <w:rPr>
          <w:rFonts w:ascii="Times New Roman" w:hAnsi="Times New Roman"/>
          <w:b/>
          <w:sz w:val="24"/>
          <w:szCs w:val="24"/>
        </w:rPr>
      </w:pPr>
    </w:p>
    <w:p w:rsidR="00144CD7" w:rsidRPr="0099092D" w:rsidRDefault="00D36AB4">
      <w:pPr>
        <w:widowControl w:val="0"/>
        <w:spacing w:after="0" w:line="240" w:lineRule="auto"/>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3.1. Перечень вариантов предоставления Услуги:</w:t>
      </w:r>
    </w:p>
    <w:p w:rsidR="00144CD7" w:rsidRPr="0099092D" w:rsidRDefault="00144CD7">
      <w:pPr>
        <w:widowControl w:val="0"/>
        <w:spacing w:after="0" w:line="240" w:lineRule="auto"/>
        <w:jc w:val="center"/>
        <w:rPr>
          <w:rFonts w:ascii="Times New Roman" w:hAnsi="Times New Roman"/>
          <w:b/>
          <w:color w:val="000000" w:themeColor="text1"/>
          <w:sz w:val="24"/>
          <w:szCs w:val="24"/>
        </w:rPr>
      </w:pP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sz w:val="24"/>
          <w:szCs w:val="24"/>
        </w:rPr>
        <w:t>3.1.1. Настоящий раздел содержит состав, последовательность и сроки выполнения административных процедур для следующих вариантов Услуги:</w:t>
      </w:r>
    </w:p>
    <w:p w:rsidR="00144CD7" w:rsidRPr="0099092D" w:rsidRDefault="00D36AB4">
      <w:pPr>
        <w:spacing w:after="0" w:line="240" w:lineRule="auto"/>
        <w:ind w:firstLine="709"/>
        <w:jc w:val="both"/>
        <w:rPr>
          <w:rFonts w:ascii="Times New Roman" w:hAnsi="Times New Roman"/>
          <w:bCs/>
          <w:sz w:val="24"/>
          <w:szCs w:val="24"/>
        </w:rPr>
      </w:pPr>
      <w:r w:rsidRPr="0099092D">
        <w:rPr>
          <w:rFonts w:ascii="Times New Roman" w:hAnsi="Times New Roman"/>
          <w:sz w:val="24"/>
          <w:szCs w:val="24"/>
        </w:rPr>
        <w:t>1. Р</w:t>
      </w:r>
      <w:r w:rsidRPr="0099092D">
        <w:rPr>
          <w:rFonts w:ascii="Times New Roman" w:hAnsi="Times New Roman"/>
          <w:bCs/>
          <w:sz w:val="24"/>
          <w:szCs w:val="24"/>
        </w:rPr>
        <w:t>ешение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r w:rsidRPr="0099092D">
        <w:rPr>
          <w:rFonts w:ascii="Times New Roman" w:hAnsi="Times New Roman"/>
          <w:sz w:val="24"/>
          <w:szCs w:val="24"/>
        </w:rPr>
        <w:t xml:space="preserve"> когда заявителем является физическое лицо;</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2. Р</w:t>
      </w:r>
      <w:r w:rsidRPr="0099092D">
        <w:rPr>
          <w:rFonts w:ascii="Times New Roman" w:hAnsi="Times New Roman"/>
          <w:bCs/>
          <w:sz w:val="24"/>
          <w:szCs w:val="24"/>
        </w:rPr>
        <w:t>ешение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r w:rsidRPr="0099092D">
        <w:rPr>
          <w:rFonts w:ascii="Times New Roman" w:hAnsi="Times New Roman"/>
          <w:sz w:val="24"/>
          <w:szCs w:val="24"/>
        </w:rPr>
        <w:t xml:space="preserve"> когда заявителем является юридическое лицо;</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3. Р</w:t>
      </w:r>
      <w:r w:rsidRPr="0099092D">
        <w:rPr>
          <w:rFonts w:ascii="Times New Roman" w:hAnsi="Times New Roman"/>
          <w:bCs/>
          <w:sz w:val="24"/>
          <w:szCs w:val="24"/>
        </w:rPr>
        <w:t>ешение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r w:rsidRPr="0099092D">
        <w:rPr>
          <w:rFonts w:ascii="Times New Roman" w:hAnsi="Times New Roman"/>
          <w:sz w:val="24"/>
          <w:szCs w:val="24"/>
        </w:rPr>
        <w:t xml:space="preserve"> когда заявителем является индивидуальный предприниматель.</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sz w:val="24"/>
          <w:szCs w:val="24"/>
        </w:rPr>
        <w:t>4. Решение об и</w:t>
      </w:r>
      <w:r w:rsidRPr="0099092D">
        <w:rPr>
          <w:rFonts w:ascii="Times New Roman" w:hAnsi="Times New Roman" w:cs="Arial"/>
          <w:sz w:val="24"/>
          <w:szCs w:val="24"/>
        </w:rPr>
        <w:t>справление допущенных опечаток и (или) ошибок в выданных   в результате предоставления Услуги документах.</w:t>
      </w:r>
      <w:r w:rsidRPr="0099092D">
        <w:rPr>
          <w:rFonts w:ascii="Times New Roman" w:hAnsi="Times New Roman"/>
          <w:color w:val="000000" w:themeColor="text1"/>
          <w:sz w:val="24"/>
          <w:szCs w:val="24"/>
        </w:rPr>
        <w:t xml:space="preserve"> </w:t>
      </w:r>
    </w:p>
    <w:p w:rsidR="00653672" w:rsidRPr="0099092D" w:rsidRDefault="00653672" w:rsidP="005B269C">
      <w:pPr>
        <w:widowControl w:val="0"/>
        <w:spacing w:after="0" w:line="240" w:lineRule="auto"/>
        <w:jc w:val="center"/>
        <w:rPr>
          <w:rFonts w:ascii="Times New Roman" w:hAnsi="Times New Roman"/>
          <w:b/>
          <w:color w:val="000000" w:themeColor="text1"/>
          <w:sz w:val="24"/>
          <w:szCs w:val="24"/>
        </w:rPr>
      </w:pPr>
    </w:p>
    <w:p w:rsidR="00144CD7" w:rsidRPr="0099092D" w:rsidRDefault="00D36AB4" w:rsidP="005B269C">
      <w:pPr>
        <w:widowControl w:val="0"/>
        <w:spacing w:after="0" w:line="240" w:lineRule="auto"/>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3.2. Профилирование заявителя</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3.2.1. Способы определения и предъявления необходимого заявителю варианта предоставления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посредством ЕПГУ;</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 в органе, </w:t>
      </w:r>
      <w:proofErr w:type="gramStart"/>
      <w:r w:rsidRPr="0099092D">
        <w:rPr>
          <w:rFonts w:ascii="Times New Roman" w:hAnsi="Times New Roman"/>
          <w:color w:val="000000" w:themeColor="text1"/>
          <w:sz w:val="24"/>
          <w:szCs w:val="24"/>
        </w:rPr>
        <w:t>предоставляющим</w:t>
      </w:r>
      <w:proofErr w:type="gramEnd"/>
      <w:r w:rsidRPr="0099092D">
        <w:rPr>
          <w:rFonts w:ascii="Times New Roman" w:hAnsi="Times New Roman"/>
          <w:color w:val="000000" w:themeColor="text1"/>
          <w:sz w:val="24"/>
          <w:szCs w:val="24"/>
        </w:rPr>
        <w:t xml:space="preserve"> Услугу;</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в МФЦ.</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3.2.2. Порядок определения и предъявления необходимого заявителю варианта предоставления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посредством ответов заявителя на вопросы экспертной системы ЕПГУ;</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посредством опроса в органе, предоставляющим Услугу.</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3.2.3. Перечень общих признаков, по которым объединяются категории заявителей, а также комбинации признаков заявителей, каждая из которых </w:t>
      </w:r>
      <w:proofErr w:type="gramStart"/>
      <w:r w:rsidRPr="0099092D">
        <w:rPr>
          <w:rFonts w:ascii="Times New Roman" w:hAnsi="Times New Roman"/>
          <w:color w:val="000000" w:themeColor="text1"/>
          <w:sz w:val="24"/>
          <w:szCs w:val="24"/>
        </w:rPr>
        <w:t>соответствует одному варианту предоставления Услуги приведен</w:t>
      </w:r>
      <w:proofErr w:type="gramEnd"/>
      <w:r w:rsidRPr="0099092D">
        <w:rPr>
          <w:rFonts w:ascii="Times New Roman" w:hAnsi="Times New Roman"/>
          <w:color w:val="000000" w:themeColor="text1"/>
          <w:sz w:val="24"/>
          <w:szCs w:val="24"/>
        </w:rPr>
        <w:t xml:space="preserve"> в приложении</w:t>
      </w:r>
      <w:r w:rsidRPr="0099092D">
        <w:rPr>
          <w:rFonts w:ascii="Times New Roman" w:hAnsi="Times New Roman"/>
          <w:color w:val="000000" w:themeColor="text1"/>
          <w:sz w:val="24"/>
          <w:szCs w:val="24"/>
        </w:rPr>
        <w:br/>
        <w:t xml:space="preserve"> № 4 к Административному регламенту.</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3.2.4.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органе, предоставляющем Услугу, и включает в себя выяснение вопросов, позволяющих выявить перечень признаков заявителя, закрепленных в приложении № 4 к настоящему Административному регламенту.</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3.2.5. </w:t>
      </w:r>
      <w:proofErr w:type="gramStart"/>
      <w:r w:rsidRPr="0099092D">
        <w:rPr>
          <w:rFonts w:ascii="Times New Roman" w:hAnsi="Times New Roman"/>
          <w:color w:val="000000" w:themeColor="text1"/>
          <w:sz w:val="24"/>
          <w:szCs w:val="24"/>
        </w:rPr>
        <w:t>По результатам получения ответов от заявителя на вопросы анкетирования определяется полный перечень комбинаций признаков</w:t>
      </w:r>
      <w:r w:rsidRPr="0099092D">
        <w:rPr>
          <w:rFonts w:ascii="Times New Roman" w:hAnsi="Times New Roman"/>
          <w:color w:val="000000" w:themeColor="text1"/>
          <w:sz w:val="24"/>
          <w:szCs w:val="24"/>
        </w:rPr>
        <w:br/>
        <w:t>в соответствии с настоящим Административным регламентом, каждая из которых соответствует одному варианту Услуги.</w:t>
      </w:r>
      <w:proofErr w:type="gramEnd"/>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144CD7" w:rsidRPr="0099092D" w:rsidRDefault="00144CD7">
      <w:pPr>
        <w:widowControl w:val="0"/>
        <w:spacing w:after="0" w:line="240" w:lineRule="auto"/>
        <w:ind w:firstLine="709"/>
        <w:jc w:val="both"/>
        <w:rPr>
          <w:rFonts w:ascii="Times New Roman" w:hAnsi="Times New Roman"/>
          <w:color w:val="000000" w:themeColor="text1"/>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3.3. Вариант 1 «</w:t>
      </w:r>
      <w:r w:rsidRPr="0099092D">
        <w:rPr>
          <w:rFonts w:ascii="Times New Roman" w:hAnsi="Times New Roman"/>
          <w:b/>
          <w:bCs/>
          <w:sz w:val="24"/>
          <w:szCs w:val="24"/>
        </w:rPr>
        <w:t>Решение о проведен</w:t>
      </w:r>
      <w:proofErr w:type="gramStart"/>
      <w:r w:rsidRPr="0099092D">
        <w:rPr>
          <w:rFonts w:ascii="Times New Roman" w:hAnsi="Times New Roman"/>
          <w:b/>
          <w:bCs/>
          <w:sz w:val="24"/>
          <w:szCs w:val="24"/>
        </w:rPr>
        <w:t>ии ау</w:t>
      </w:r>
      <w:proofErr w:type="gramEnd"/>
      <w:r w:rsidRPr="0099092D">
        <w:rPr>
          <w:rFonts w:ascii="Times New Roman" w:hAnsi="Times New Roman"/>
          <w:b/>
          <w:bCs/>
          <w:sz w:val="24"/>
          <w:szCs w:val="24"/>
        </w:rPr>
        <w:t>кциона</w:t>
      </w:r>
      <w:r w:rsidRPr="0099092D">
        <w:rPr>
          <w:rFonts w:ascii="Times New Roman" w:hAnsi="Times New Roman"/>
          <w:b/>
          <w:sz w:val="24"/>
          <w:szCs w:val="24"/>
        </w:rPr>
        <w:t xml:space="preserve">, </w:t>
      </w:r>
    </w:p>
    <w:p w:rsidR="00144CD7" w:rsidRPr="0099092D" w:rsidRDefault="00D36AB4">
      <w:pPr>
        <w:widowControl w:val="0"/>
        <w:spacing w:after="0" w:line="240" w:lineRule="auto"/>
        <w:ind w:firstLine="540"/>
        <w:jc w:val="both"/>
        <w:rPr>
          <w:rFonts w:ascii="Times New Roman" w:hAnsi="Times New Roman"/>
          <w:b/>
          <w:sz w:val="24"/>
          <w:szCs w:val="24"/>
        </w:rPr>
      </w:pPr>
      <w:r w:rsidRPr="0099092D">
        <w:rPr>
          <w:rFonts w:ascii="Times New Roman" w:hAnsi="Times New Roman"/>
          <w:b/>
          <w:sz w:val="24"/>
          <w:szCs w:val="24"/>
        </w:rPr>
        <w:t>когда заявителем является физическое лицо</w:t>
      </w:r>
      <w:r w:rsidRPr="0099092D">
        <w:rPr>
          <w:rFonts w:ascii="Times New Roman" w:hAnsi="Times New Roman"/>
          <w:b/>
          <w:bCs/>
          <w:sz w:val="24"/>
          <w:szCs w:val="24"/>
        </w:rPr>
        <w:t>»</w:t>
      </w:r>
      <w:r w:rsidRPr="0099092D">
        <w:rPr>
          <w:rFonts w:ascii="Arial" w:hAnsi="Arial"/>
          <w:b/>
          <w:sz w:val="24"/>
          <w:szCs w:val="24"/>
        </w:rPr>
        <w:t xml:space="preserve"> </w:t>
      </w:r>
      <w:r w:rsidRPr="0099092D">
        <w:rPr>
          <w:rFonts w:ascii="Times New Roman" w:hAnsi="Times New Roman"/>
          <w:b/>
          <w:sz w:val="24"/>
          <w:szCs w:val="24"/>
        </w:rPr>
        <w:t>включает в себя следующие</w:t>
      </w:r>
      <w:r w:rsidRPr="0099092D">
        <w:rPr>
          <w:rFonts w:ascii="Arial" w:hAnsi="Arial"/>
          <w:sz w:val="24"/>
          <w:szCs w:val="24"/>
        </w:rPr>
        <w:t xml:space="preserve"> </w:t>
      </w:r>
      <w:r w:rsidRPr="0099092D">
        <w:rPr>
          <w:rFonts w:ascii="Times New Roman" w:hAnsi="Times New Roman"/>
          <w:b/>
          <w:sz w:val="24"/>
          <w:szCs w:val="24"/>
        </w:rPr>
        <w:t>административные процедуры:</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lastRenderedPageBreak/>
        <w:t>1) Прием (получение) и регистрация заявления и иных документов, необходимых для предоставления Услуги;</w:t>
      </w:r>
    </w:p>
    <w:p w:rsidR="00144CD7" w:rsidRPr="0099092D" w:rsidRDefault="00D36AB4">
      <w:pPr>
        <w:tabs>
          <w:tab w:val="left" w:pos="7980"/>
        </w:tabs>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 Межведомственное информационное взаимодействие;</w:t>
      </w:r>
    </w:p>
    <w:p w:rsidR="00144CD7" w:rsidRPr="0099092D" w:rsidRDefault="00D36AB4">
      <w:pPr>
        <w:tabs>
          <w:tab w:val="left" w:pos="7980"/>
        </w:tabs>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 Принятие решения о предоставлении (об отказе в предоставлении)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4) Предоставление результата Услуги.</w:t>
      </w:r>
    </w:p>
    <w:p w:rsidR="00144CD7" w:rsidRPr="0099092D" w:rsidRDefault="00144CD7">
      <w:pPr>
        <w:widowControl w:val="0"/>
        <w:spacing w:after="0" w:line="240" w:lineRule="auto"/>
        <w:ind w:firstLine="709"/>
        <w:jc w:val="both"/>
        <w:rPr>
          <w:rFonts w:ascii="Times New Roman" w:hAnsi="Times New Roman"/>
          <w:color w:val="000000" w:themeColor="text1"/>
          <w:sz w:val="24"/>
          <w:szCs w:val="24"/>
        </w:rPr>
      </w:pPr>
    </w:p>
    <w:p w:rsidR="00144CD7" w:rsidRPr="0099092D" w:rsidRDefault="00D36AB4">
      <w:pPr>
        <w:widowControl w:val="0"/>
        <w:spacing w:after="0" w:line="240" w:lineRule="auto"/>
        <w:ind w:firstLine="54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3.3.1. Прием запроса и документов</w:t>
      </w:r>
      <w:r w:rsidRPr="0099092D">
        <w:rPr>
          <w:rFonts w:ascii="Times New Roman" w:hAnsi="Times New Roman"/>
          <w:b/>
          <w:color w:val="000000" w:themeColor="text1"/>
          <w:sz w:val="24"/>
          <w:szCs w:val="24"/>
        </w:rPr>
        <w:br/>
        <w:t>и (или) информации, необходимых для предоставления Услуги</w:t>
      </w:r>
    </w:p>
    <w:p w:rsidR="00144CD7" w:rsidRPr="0099092D" w:rsidRDefault="00144CD7">
      <w:pPr>
        <w:widowControl w:val="0"/>
        <w:spacing w:after="0" w:line="240" w:lineRule="auto"/>
        <w:ind w:firstLine="540"/>
        <w:jc w:val="center"/>
        <w:rPr>
          <w:rFonts w:ascii="Times New Roman" w:hAnsi="Times New Roman"/>
          <w:color w:val="000000" w:themeColor="text1"/>
          <w:sz w:val="24"/>
          <w:szCs w:val="24"/>
        </w:rPr>
      </w:pPr>
    </w:p>
    <w:p w:rsidR="00144CD7" w:rsidRPr="0099092D" w:rsidRDefault="005B269C">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  </w:t>
      </w:r>
      <w:r w:rsidR="00D36AB4" w:rsidRPr="0099092D">
        <w:rPr>
          <w:rFonts w:ascii="Times New Roman" w:hAnsi="Times New Roman"/>
          <w:color w:val="000000" w:themeColor="text1"/>
          <w:sz w:val="24"/>
          <w:szCs w:val="24"/>
        </w:rPr>
        <w:t>3.3.1.1. Основанием начала выполнения административной процедуры является поступление от заявителя запроса и иных документов, необходимых</w:t>
      </w:r>
      <w:r w:rsidR="00D36AB4" w:rsidRPr="0099092D">
        <w:rPr>
          <w:rFonts w:ascii="Times New Roman" w:hAnsi="Times New Roman"/>
          <w:color w:val="000000" w:themeColor="text1"/>
          <w:sz w:val="24"/>
          <w:szCs w:val="24"/>
        </w:rPr>
        <w:br/>
        <w:t>для предоставления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3.3.1.2.</w:t>
      </w:r>
      <w:r w:rsidRPr="0099092D">
        <w:rPr>
          <w:rFonts w:ascii="Times New Roman" w:hAnsi="Times New Roman"/>
          <w:b/>
          <w:color w:val="000000" w:themeColor="text1"/>
          <w:sz w:val="24"/>
          <w:szCs w:val="24"/>
        </w:rPr>
        <w:t> </w:t>
      </w:r>
      <w:r w:rsidRPr="0099092D">
        <w:rPr>
          <w:rFonts w:ascii="Times New Roman" w:hAnsi="Times New Roman"/>
          <w:color w:val="000000" w:themeColor="text1"/>
          <w:sz w:val="24"/>
          <w:szCs w:val="24"/>
        </w:rPr>
        <w:t xml:space="preserve">Для получения Услуги заявитель представляет в орган, предоставляющий Услугу заявление по форме согласно </w:t>
      </w:r>
      <w:r w:rsidRPr="0099092D">
        <w:rPr>
          <w:rFonts w:ascii="Times New Roman" w:hAnsi="Times New Roman"/>
          <w:color w:val="000000" w:themeColor="text1"/>
          <w:sz w:val="24"/>
          <w:szCs w:val="24"/>
          <w:shd w:val="clear" w:color="auto" w:fill="FFFFFF" w:themeFill="background1"/>
        </w:rPr>
        <w:t xml:space="preserve">приложению </w:t>
      </w:r>
      <w:r w:rsidRPr="0099092D">
        <w:rPr>
          <w:rFonts w:ascii="Times New Roman" w:hAnsi="Times New Roman"/>
          <w:color w:val="000000" w:themeColor="text1"/>
          <w:sz w:val="24"/>
          <w:szCs w:val="24"/>
          <w:shd w:val="clear" w:color="auto" w:fill="FFFFFF" w:themeFill="background1"/>
        </w:rPr>
        <w:br/>
        <w:t>№ </w:t>
      </w:r>
      <w:r w:rsidR="000E0AF2" w:rsidRPr="0099092D">
        <w:rPr>
          <w:rFonts w:ascii="Times New Roman" w:hAnsi="Times New Roman"/>
          <w:color w:val="000000" w:themeColor="text1"/>
          <w:sz w:val="24"/>
          <w:szCs w:val="24"/>
          <w:shd w:val="clear" w:color="auto" w:fill="FFFFFF" w:themeFill="background1"/>
        </w:rPr>
        <w:t>2</w:t>
      </w:r>
      <w:r w:rsidR="006067A2" w:rsidRPr="0099092D">
        <w:rPr>
          <w:rFonts w:ascii="Times New Roman" w:hAnsi="Times New Roman"/>
          <w:color w:val="000000" w:themeColor="text1"/>
          <w:sz w:val="24"/>
          <w:szCs w:val="24"/>
          <w:shd w:val="clear" w:color="auto" w:fill="FFFFFF" w:themeFill="background1"/>
        </w:rPr>
        <w:t xml:space="preserve"> </w:t>
      </w:r>
      <w:r w:rsidRPr="0099092D">
        <w:rPr>
          <w:rFonts w:ascii="Times New Roman" w:hAnsi="Times New Roman"/>
          <w:color w:val="000000" w:themeColor="text1"/>
          <w:sz w:val="24"/>
          <w:szCs w:val="24"/>
          <w:shd w:val="clear" w:color="auto" w:fill="FFFFFF" w:themeFill="background1"/>
        </w:rPr>
        <w:t>к</w:t>
      </w:r>
      <w:r w:rsidRPr="0099092D">
        <w:rPr>
          <w:rFonts w:ascii="Times New Roman" w:hAnsi="Times New Roman"/>
          <w:color w:val="000000" w:themeColor="text1"/>
          <w:sz w:val="24"/>
          <w:szCs w:val="24"/>
        </w:rPr>
        <w:t xml:space="preserve"> Административному регламенту, а также следующие документы:</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Документ, удостоверяющий личность заявителя, представителя.</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В случае</w:t>
      </w:r>
      <w:proofErr w:type="gramStart"/>
      <w:r w:rsidRPr="0099092D">
        <w:rPr>
          <w:rFonts w:ascii="Times New Roman" w:hAnsi="Times New Roman"/>
          <w:bCs/>
          <w:sz w:val="24"/>
          <w:szCs w:val="24"/>
        </w:rPr>
        <w:t>,</w:t>
      </w:r>
      <w:proofErr w:type="gramEnd"/>
      <w:r w:rsidRPr="0099092D">
        <w:rPr>
          <w:rFonts w:ascii="Times New Roman" w:hAnsi="Times New Roman"/>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9092D">
        <w:rPr>
          <w:rFonts w:ascii="Times New Roman" w:hAnsi="Times New Roman"/>
          <w:color w:val="000000" w:themeColor="text1"/>
          <w:sz w:val="24"/>
          <w:szCs w:val="24"/>
        </w:rPr>
        <w:br/>
        <w:t>по собственной инициативе:</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xml:space="preserve">- Выписка из Единого государственного реестра недвижимости </w:t>
      </w:r>
      <w:r w:rsidRPr="0099092D">
        <w:rPr>
          <w:rFonts w:ascii="Times New Roman" w:hAnsi="Times New Roman"/>
          <w:bCs/>
          <w:sz w:val="24"/>
          <w:szCs w:val="24"/>
        </w:rPr>
        <w:br/>
        <w:t>в отношении земельных участков.</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bCs/>
          <w:sz w:val="24"/>
          <w:szCs w:val="24"/>
        </w:rPr>
        <w:t xml:space="preserve">- </w:t>
      </w:r>
      <w:r w:rsidRPr="0099092D">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sz w:val="24"/>
          <w:szCs w:val="24"/>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3.3.1.4. </w:t>
      </w:r>
      <w:proofErr w:type="gramStart"/>
      <w:r w:rsidRPr="0099092D">
        <w:rPr>
          <w:rFonts w:ascii="Times New Roman" w:hAnsi="Times New Roman"/>
          <w:color w:val="000000" w:themeColor="text1"/>
          <w:sz w:val="24"/>
          <w:szCs w:val="24"/>
        </w:rPr>
        <w:t>Способами установления личности (идентификации) заявителя (представителя заявителя) являются: предъявление</w:t>
      </w:r>
      <w:r w:rsidRPr="0099092D">
        <w:rPr>
          <w:rFonts w:ascii="Times New Roman" w:hAnsi="Times New Roman"/>
          <w:b/>
          <w:color w:val="000000" w:themeColor="text1"/>
          <w:sz w:val="24"/>
          <w:szCs w:val="24"/>
        </w:rPr>
        <w:t xml:space="preserve"> </w:t>
      </w:r>
      <w:r w:rsidRPr="0099092D">
        <w:rPr>
          <w:rFonts w:ascii="Times New Roman" w:hAnsi="Times New Roman"/>
          <w:color w:val="000000" w:themeColor="text1"/>
          <w:sz w:val="24"/>
          <w:szCs w:val="24"/>
        </w:rPr>
        <w:t>заявителем</w:t>
      </w:r>
      <w:r w:rsidRPr="0099092D">
        <w:rPr>
          <w:rFonts w:ascii="Times New Roman" w:hAnsi="Times New Roman"/>
          <w:b/>
          <w:color w:val="000000" w:themeColor="text1"/>
          <w:sz w:val="24"/>
          <w:szCs w:val="24"/>
        </w:rPr>
        <w:t xml:space="preserve"> </w:t>
      </w:r>
      <w:r w:rsidRPr="0099092D">
        <w:rPr>
          <w:rFonts w:ascii="Times New Roman" w:hAnsi="Times New Roman"/>
          <w:color w:val="000000" w:themeColor="text1"/>
          <w:sz w:val="24"/>
          <w:szCs w:val="24"/>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3.3.1.5. Основания для отказа в приеме документов у заявителя указаны в пункте 2.7.1. настоящего административного регламента.</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3.3.1.6. Орган, предоставляющий Услуги, и </w:t>
      </w:r>
      <w:proofErr w:type="gramStart"/>
      <w:r w:rsidRPr="0099092D">
        <w:rPr>
          <w:rFonts w:ascii="Times New Roman" w:hAnsi="Times New Roman"/>
          <w:color w:val="000000" w:themeColor="text1"/>
          <w:sz w:val="24"/>
          <w:szCs w:val="24"/>
        </w:rPr>
        <w:t>органы</w:t>
      </w:r>
      <w:proofErr w:type="gramEnd"/>
      <w:r w:rsidRPr="0099092D">
        <w:rPr>
          <w:rFonts w:ascii="Times New Roman" w:hAnsi="Times New Roman"/>
          <w:color w:val="000000" w:themeColor="text1"/>
          <w:sz w:val="24"/>
          <w:szCs w:val="24"/>
        </w:rPr>
        <w:t xml:space="preserve"> участвующие в приеме запроса о предоставлении Услуги: </w:t>
      </w:r>
    </w:p>
    <w:p w:rsidR="00144CD7" w:rsidRPr="0099092D" w:rsidRDefault="006067A2">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sz w:val="24"/>
          <w:szCs w:val="24"/>
        </w:rPr>
        <w:t xml:space="preserve">- администрация </w:t>
      </w:r>
      <w:proofErr w:type="spellStart"/>
      <w:proofErr w:type="gramStart"/>
      <w:r w:rsidR="001D2971">
        <w:rPr>
          <w:rFonts w:ascii="Times New Roman" w:hAnsi="Times New Roman"/>
          <w:color w:val="000000" w:themeColor="text1"/>
          <w:sz w:val="24"/>
          <w:szCs w:val="24"/>
        </w:rPr>
        <w:t>Илек-Пеньковского</w:t>
      </w:r>
      <w:proofErr w:type="spellEnd"/>
      <w:proofErr w:type="gramEnd"/>
      <w:r w:rsidR="001D2971">
        <w:rPr>
          <w:rFonts w:ascii="Times New Roman" w:hAnsi="Times New Roman"/>
          <w:color w:val="000000" w:themeColor="text1"/>
          <w:sz w:val="24"/>
          <w:szCs w:val="24"/>
        </w:rPr>
        <w:t xml:space="preserve"> </w:t>
      </w:r>
      <w:r w:rsidR="00952E15">
        <w:rPr>
          <w:rFonts w:ascii="Times New Roman" w:hAnsi="Times New Roman"/>
          <w:sz w:val="24"/>
          <w:szCs w:val="24"/>
        </w:rPr>
        <w:t>сельского поселения</w:t>
      </w:r>
      <w:r w:rsidRPr="0099092D">
        <w:rPr>
          <w:rFonts w:ascii="Times New Roman" w:hAnsi="Times New Roman"/>
          <w:color w:val="000000" w:themeColor="text1"/>
          <w:sz w:val="24"/>
          <w:szCs w:val="24"/>
        </w:rPr>
        <w:t xml:space="preserve"> в лице </w:t>
      </w:r>
      <w:r w:rsidR="00952E15">
        <w:rPr>
          <w:rFonts w:ascii="Times New Roman" w:hAnsi="Times New Roman"/>
          <w:color w:val="000000" w:themeColor="text1"/>
          <w:sz w:val="24"/>
          <w:szCs w:val="24"/>
        </w:rPr>
        <w:t>главы администрации сельского поселения</w:t>
      </w:r>
      <w:r w:rsidR="00D36AB4" w:rsidRPr="0099092D">
        <w:rPr>
          <w:rFonts w:ascii="Times New Roman" w:hAnsi="Times New Roman"/>
          <w:color w:val="000000" w:themeColor="text1"/>
          <w:sz w:val="24"/>
          <w:szCs w:val="24"/>
        </w:rPr>
        <w:t>;</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3.3.1.7. Прием заявления и документов, необходимых для предоставления Услуги, по выбору заявителя независимо от его места жительства или места пребывания  не предусматривается.</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3.3.1.8. Срок регистрации запроса и документов, необходимых</w:t>
      </w:r>
      <w:r w:rsidRPr="0099092D">
        <w:rPr>
          <w:rFonts w:ascii="Times New Roman" w:hAnsi="Times New Roman"/>
          <w:color w:val="000000" w:themeColor="text1"/>
          <w:sz w:val="24"/>
          <w:szCs w:val="24"/>
        </w:rPr>
        <w:br/>
        <w:t>для предоставления Услуги, в органе, предоставляющем Услугу, или в МФЦ составляет 1 рабочий день.</w:t>
      </w:r>
    </w:p>
    <w:p w:rsidR="00144CD7" w:rsidRPr="0099092D" w:rsidRDefault="00144CD7">
      <w:pPr>
        <w:widowControl w:val="0"/>
        <w:spacing w:after="0" w:line="240" w:lineRule="auto"/>
        <w:ind w:firstLine="540"/>
        <w:jc w:val="both"/>
        <w:rPr>
          <w:rFonts w:ascii="Arial" w:hAnsi="Arial"/>
          <w:color w:val="1F3864" w:themeColor="accent5" w:themeShade="80"/>
          <w:sz w:val="24"/>
          <w:szCs w:val="24"/>
        </w:rPr>
      </w:pPr>
    </w:p>
    <w:p w:rsidR="00144CD7" w:rsidRPr="0099092D" w:rsidRDefault="00D36AB4">
      <w:pPr>
        <w:tabs>
          <w:tab w:val="left" w:pos="7980"/>
        </w:tabs>
        <w:spacing w:after="0" w:line="240" w:lineRule="auto"/>
        <w:ind w:firstLine="72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lastRenderedPageBreak/>
        <w:t>3.3.2. Межведомственное информационное взаимодействие</w:t>
      </w:r>
      <w:r w:rsidRPr="0099092D">
        <w:rPr>
          <w:rFonts w:ascii="Times New Roman" w:hAnsi="Times New Roman"/>
          <w:b/>
          <w:color w:val="000000" w:themeColor="text1"/>
          <w:sz w:val="24"/>
          <w:szCs w:val="24"/>
          <w:vertAlign w:val="superscript"/>
        </w:rPr>
        <w:t xml:space="preserve"> </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3.3.2.1. Основанием для начала административной процедуры является непредставление заявителем документов (сведений), указанных в </w:t>
      </w:r>
      <w:hyperlink r:id="rId9" w:history="1">
        <w:r w:rsidRPr="0099092D">
          <w:rPr>
            <w:rFonts w:ascii="Times New Roman" w:hAnsi="Times New Roman"/>
            <w:color w:val="000000" w:themeColor="text1"/>
            <w:sz w:val="24"/>
            <w:szCs w:val="24"/>
          </w:rPr>
          <w:t xml:space="preserve">пункте </w:t>
        </w:r>
      </w:hyperlink>
      <w:r w:rsidRPr="0099092D">
        <w:rPr>
          <w:rFonts w:ascii="Times New Roman" w:hAnsi="Times New Roman"/>
          <w:color w:val="000000" w:themeColor="text1"/>
          <w:sz w:val="24"/>
          <w:szCs w:val="24"/>
        </w:rPr>
        <w:t>3.3.1.3 подраздела 3.3.1 раздела III настоящего Административного регламента, которые он в соответствии с требованиями Закона № 210-ФЗ вправе представлять</w:t>
      </w:r>
      <w:r w:rsidRPr="0099092D">
        <w:rPr>
          <w:rFonts w:ascii="Times New Roman" w:hAnsi="Times New Roman"/>
          <w:color w:val="000000" w:themeColor="text1"/>
          <w:sz w:val="24"/>
          <w:szCs w:val="24"/>
        </w:rPr>
        <w:br/>
        <w:t xml:space="preserve">по собственной инициативе. </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144CD7" w:rsidRPr="0099092D" w:rsidRDefault="00D36AB4">
      <w:pPr>
        <w:widowControl w:val="0"/>
        <w:spacing w:after="0" w:line="240" w:lineRule="auto"/>
        <w:ind w:firstLine="709"/>
        <w:jc w:val="both"/>
        <w:outlineLvl w:val="1"/>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Межведомственное информационное взаимодействие осуществляется </w:t>
      </w:r>
      <w:proofErr w:type="gramStart"/>
      <w:r w:rsidRPr="0099092D">
        <w:rPr>
          <w:rFonts w:ascii="Times New Roman" w:hAnsi="Times New Roman"/>
          <w:color w:val="000000" w:themeColor="text1"/>
          <w:sz w:val="24"/>
          <w:szCs w:val="24"/>
        </w:rPr>
        <w:t>с</w:t>
      </w:r>
      <w:proofErr w:type="gramEnd"/>
      <w:r w:rsidRPr="0099092D">
        <w:rPr>
          <w:rFonts w:ascii="Times New Roman" w:hAnsi="Times New Roman"/>
          <w:color w:val="000000" w:themeColor="text1"/>
          <w:sz w:val="24"/>
          <w:szCs w:val="24"/>
        </w:rPr>
        <w:t>:</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color w:val="000000" w:themeColor="text1"/>
          <w:sz w:val="24"/>
          <w:szCs w:val="24"/>
        </w:rPr>
        <w:t xml:space="preserve">- </w:t>
      </w:r>
      <w:r w:rsidRPr="0099092D">
        <w:rPr>
          <w:rFonts w:ascii="Times New Roman" w:hAnsi="Times New Roman"/>
          <w:bCs/>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Pr="0099092D">
        <w:rPr>
          <w:rFonts w:ascii="Times New Roman" w:hAnsi="Times New Roman"/>
          <w:bCs/>
          <w:sz w:val="24"/>
          <w:szCs w:val="24"/>
        </w:rPr>
        <w:br/>
        <w:t>и Единого государственного реестра индивидуальных предпринимателей;</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xml:space="preserve">- Федеральной службой государственной регистрации, кадастра </w:t>
      </w:r>
      <w:r w:rsidRPr="0099092D">
        <w:rPr>
          <w:rFonts w:ascii="Times New Roman" w:hAnsi="Times New Roman"/>
          <w:bCs/>
          <w:sz w:val="24"/>
          <w:szCs w:val="24"/>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Органом исполнительной власти и органами местного самоуправления субъекта Российской Федерации.</w:t>
      </w:r>
    </w:p>
    <w:p w:rsidR="00144CD7" w:rsidRPr="0099092D" w:rsidRDefault="00D36AB4">
      <w:pPr>
        <w:spacing w:after="0" w:line="240" w:lineRule="auto"/>
        <w:ind w:firstLine="709"/>
        <w:jc w:val="both"/>
        <w:rPr>
          <w:color w:val="000000" w:themeColor="text1"/>
          <w:sz w:val="24"/>
          <w:szCs w:val="24"/>
        </w:rPr>
      </w:pPr>
      <w:r w:rsidRPr="0099092D">
        <w:rPr>
          <w:rFonts w:ascii="Times New Roman" w:hAnsi="Times New Roman"/>
          <w:color w:val="000000" w:themeColor="text1"/>
          <w:sz w:val="24"/>
          <w:szCs w:val="24"/>
        </w:rPr>
        <w:t>3.3.2.5. Срок направления межведомственного запроса составляет не более 3 рабочих дней со дня регистрации запроса о предоставлении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3.3.2.6. </w:t>
      </w:r>
      <w:proofErr w:type="gramStart"/>
      <w:r w:rsidRPr="0099092D">
        <w:rPr>
          <w:rFonts w:ascii="Times New Roman" w:hAnsi="Times New Roman"/>
          <w:color w:val="000000" w:themeColor="text1"/>
          <w:sz w:val="24"/>
          <w:szCs w:val="24"/>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пять</w:t>
      </w:r>
      <w:r w:rsidR="00DD782D" w:rsidRPr="0099092D">
        <w:rPr>
          <w:rFonts w:ascii="Times New Roman" w:hAnsi="Times New Roman"/>
          <w:color w:val="000000" w:themeColor="text1"/>
          <w:sz w:val="24"/>
          <w:szCs w:val="24"/>
        </w:rPr>
        <w:t xml:space="preserve"> рабочих</w:t>
      </w:r>
      <w:r w:rsidRPr="0099092D">
        <w:rPr>
          <w:rFonts w:ascii="Times New Roman" w:hAnsi="Times New Roman"/>
          <w:color w:val="000000" w:themeColor="text1"/>
          <w:sz w:val="24"/>
          <w:szCs w:val="24"/>
        </w:rPr>
        <w:t xml:space="preserve"> дней </w:t>
      </w:r>
      <w:bookmarkStart w:id="9" w:name="_GoBack"/>
      <w:bookmarkEnd w:id="9"/>
      <w:r w:rsidRPr="0099092D">
        <w:rPr>
          <w:rFonts w:ascii="Times New Roman" w:hAnsi="Times New Roman"/>
          <w:color w:val="000000" w:themeColor="text1"/>
          <w:sz w:val="24"/>
          <w:szCs w:val="24"/>
        </w:rPr>
        <w:t>со дня поступления межведомственного запроса в органы (организации).</w:t>
      </w:r>
      <w:proofErr w:type="gramEnd"/>
    </w:p>
    <w:p w:rsidR="00144CD7" w:rsidRPr="0099092D" w:rsidRDefault="00144CD7">
      <w:pPr>
        <w:widowControl w:val="0"/>
        <w:spacing w:after="0" w:line="240" w:lineRule="auto"/>
        <w:ind w:firstLine="540"/>
        <w:jc w:val="both"/>
        <w:rPr>
          <w:rFonts w:ascii="Times New Roman" w:hAnsi="Times New Roman"/>
          <w:color w:val="1F3864"/>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3.3.3. Приостановление предоставления Услуги</w:t>
      </w:r>
    </w:p>
    <w:p w:rsidR="00144CD7" w:rsidRPr="0099092D" w:rsidRDefault="00D36AB4" w:rsidP="00533411">
      <w:pPr>
        <w:spacing w:after="0" w:line="240" w:lineRule="auto"/>
        <w:ind w:firstLine="709"/>
        <w:jc w:val="both"/>
        <w:rPr>
          <w:rFonts w:ascii="Times New Roman" w:hAnsi="Times New Roman"/>
          <w:sz w:val="24"/>
          <w:szCs w:val="24"/>
        </w:rPr>
      </w:pPr>
      <w:r w:rsidRPr="0099092D">
        <w:rPr>
          <w:rFonts w:ascii="Times New Roman" w:hAnsi="Times New Roman"/>
          <w:sz w:val="24"/>
          <w:szCs w:val="24"/>
        </w:rPr>
        <w:t>3.3.3.1 Основанием для приостановления предоставления Услуги не предусмотрено.</w:t>
      </w:r>
    </w:p>
    <w:p w:rsidR="00144CD7" w:rsidRPr="0099092D" w:rsidRDefault="00144CD7">
      <w:pPr>
        <w:widowControl w:val="0"/>
        <w:spacing w:after="0" w:line="240" w:lineRule="auto"/>
        <w:ind w:firstLine="540"/>
        <w:jc w:val="both"/>
        <w:rPr>
          <w:rFonts w:ascii="Times New Roman" w:hAnsi="Times New Roman"/>
          <w:b/>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3.3.4.</w:t>
      </w:r>
      <w:r w:rsidRPr="0099092D">
        <w:rPr>
          <w:rFonts w:ascii="Times New Roman" w:hAnsi="Times New Roman"/>
          <w:sz w:val="24"/>
          <w:szCs w:val="24"/>
        </w:rPr>
        <w:t> </w:t>
      </w:r>
      <w:r w:rsidRPr="0099092D">
        <w:rPr>
          <w:rFonts w:ascii="Times New Roman" w:hAnsi="Times New Roman"/>
          <w:b/>
          <w:sz w:val="24"/>
          <w:szCs w:val="24"/>
        </w:rPr>
        <w:t xml:space="preserve">Принятие решения </w:t>
      </w:r>
      <w:r w:rsidRPr="0099092D">
        <w:rPr>
          <w:rFonts w:ascii="Times New Roman" w:hAnsi="Times New Roman"/>
          <w:b/>
          <w:sz w:val="24"/>
          <w:szCs w:val="24"/>
        </w:rPr>
        <w:br/>
        <w:t>о предоставлении (об отказе в предоставлении) Услуги</w:t>
      </w:r>
    </w:p>
    <w:p w:rsidR="00144CD7" w:rsidRPr="0099092D" w:rsidRDefault="00533411">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xml:space="preserve">  3</w:t>
      </w:r>
      <w:r w:rsidR="00D36AB4" w:rsidRPr="0099092D">
        <w:rPr>
          <w:rFonts w:ascii="Times New Roman" w:hAnsi="Times New Roman"/>
          <w:sz w:val="24"/>
          <w:szCs w:val="24"/>
        </w:rPr>
        <w:t xml:space="preserve">.3.4.1.  Основанием начала выполнения административной процедуры является получение должностным лицом (работником), уполномоченным </w:t>
      </w:r>
      <w:r w:rsidR="00D36AB4" w:rsidRPr="0099092D">
        <w:rPr>
          <w:rFonts w:ascii="Times New Roman" w:hAnsi="Times New Roman"/>
          <w:sz w:val="24"/>
          <w:szCs w:val="24"/>
        </w:rPr>
        <w:br/>
        <w:t>на выполнение административной процедуры документов, необходимых для оказания Услуги.</w:t>
      </w:r>
    </w:p>
    <w:p w:rsidR="00144CD7" w:rsidRPr="0099092D" w:rsidRDefault="00D36AB4">
      <w:pPr>
        <w:widowControl w:val="0"/>
        <w:spacing w:after="0" w:line="240" w:lineRule="auto"/>
        <w:ind w:firstLine="709"/>
        <w:jc w:val="both"/>
        <w:outlineLvl w:val="1"/>
        <w:rPr>
          <w:rFonts w:ascii="Times New Roman" w:hAnsi="Times New Roman"/>
          <w:sz w:val="24"/>
          <w:szCs w:val="24"/>
        </w:rPr>
      </w:pPr>
      <w:r w:rsidRPr="0099092D">
        <w:rPr>
          <w:rFonts w:ascii="Times New Roman" w:hAnsi="Times New Roman"/>
          <w:sz w:val="24"/>
          <w:szCs w:val="24"/>
        </w:rPr>
        <w:t xml:space="preserve">3.3.4.2. Основаниями для отказа в предоставлении Услуги являются: </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color w:val="000000" w:themeColor="text1"/>
          <w:sz w:val="24"/>
          <w:szCs w:val="24"/>
        </w:rPr>
        <w:t xml:space="preserve">- </w:t>
      </w:r>
      <w:r w:rsidRPr="0099092D">
        <w:rPr>
          <w:rFonts w:ascii="Times New Roman" w:hAnsi="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не отнесен к определенной категории земель;</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w:t>
      </w:r>
      <w:r w:rsidR="00533411" w:rsidRPr="0099092D">
        <w:rPr>
          <w:rFonts w:ascii="Times New Roman" w:hAnsi="Times New Roman"/>
          <w:bCs/>
          <w:sz w:val="24"/>
          <w:szCs w:val="24"/>
        </w:rPr>
        <w:t xml:space="preserve"> </w:t>
      </w:r>
      <w:r w:rsidRPr="0099092D">
        <w:rPr>
          <w:rFonts w:ascii="Times New Roman" w:hAnsi="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lastRenderedPageBreak/>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99092D">
        <w:rPr>
          <w:rFonts w:ascii="Times New Roman" w:hAnsi="Times New Roman"/>
          <w:bCs/>
          <w:sz w:val="24"/>
          <w:szCs w:val="24"/>
        </w:rPr>
        <w:t xml:space="preserve"> </w:t>
      </w:r>
      <w:proofErr w:type="gramStart"/>
      <w:r w:rsidRPr="0099092D">
        <w:rPr>
          <w:rFonts w:ascii="Times New Roman" w:hAnsi="Times New Roman"/>
          <w:bCs/>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99092D">
        <w:rPr>
          <w:rFonts w:ascii="Times New Roman" w:hAnsi="Times New Roman"/>
          <w:bCs/>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расположен в границах территории, в отношении которой заключен договор о ее комплексном развитии;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принято решение о предварительном согласовании его предоставления;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9092D">
        <w:rPr>
          <w:rFonts w:ascii="Times New Roman" w:hAnsi="Times New Roman"/>
          <w:bCs/>
          <w:sz w:val="24"/>
          <w:szCs w:val="24"/>
        </w:rPr>
        <w:t>жд в св</w:t>
      </w:r>
      <w:proofErr w:type="gramEnd"/>
      <w:r w:rsidRPr="0099092D">
        <w:rPr>
          <w:rFonts w:ascii="Times New Roman" w:hAnsi="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xml:space="preserve">- на земельный участок не зарегистрировано право государственной или </w:t>
      </w:r>
      <w:r w:rsidRPr="0099092D">
        <w:rPr>
          <w:rFonts w:ascii="Times New Roman" w:hAnsi="Times New Roman"/>
          <w:bCs/>
          <w:sz w:val="24"/>
          <w:szCs w:val="24"/>
        </w:rPr>
        <w:lastRenderedPageBreak/>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3.3.4.3.  Решение о предоставлении Услуги принимается при одновременном соблюдении следующих критериев:</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соответствие заявителя условиям, предусмотренным подразделом 1.2 раздела 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достоверность сведений, содержащихся в представленных заявителем документах;</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 xml:space="preserve">представление полного комплекта документов, указанных в пункте </w:t>
      </w:r>
      <w:r w:rsidR="00533411" w:rsidRPr="0099092D">
        <w:rPr>
          <w:rFonts w:ascii="Times New Roman" w:hAnsi="Times New Roman"/>
          <w:sz w:val="24"/>
          <w:szCs w:val="24"/>
        </w:rPr>
        <w:t xml:space="preserve">     </w:t>
      </w:r>
      <w:r w:rsidRPr="0099092D">
        <w:rPr>
          <w:rFonts w:ascii="Times New Roman" w:hAnsi="Times New Roman"/>
          <w:sz w:val="24"/>
          <w:szCs w:val="24"/>
        </w:rPr>
        <w:t>3.3.1.2. подраздела 3.3.1 раздела III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отсутствие оснований для отказа в предоставлении Услуги.</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3.3.4.4. Критерии принятия решения об отказе в предоставлении Услуги предусмотрены пунктом 3.3.4.2 подраздела 3.3.4 раздела III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3.3.4.5. Срок принятия решения о предоставлении (об отказе в предоставлении) Услуги не должен превышать 31 рабочи</w:t>
      </w:r>
      <w:r w:rsidR="00DD782D" w:rsidRPr="0099092D">
        <w:rPr>
          <w:rFonts w:ascii="Times New Roman" w:hAnsi="Times New Roman"/>
          <w:sz w:val="24"/>
          <w:szCs w:val="24"/>
        </w:rPr>
        <w:t>й</w:t>
      </w:r>
      <w:r w:rsidRPr="0099092D">
        <w:rPr>
          <w:rFonts w:ascii="Times New Roman" w:hAnsi="Times New Roman"/>
          <w:sz w:val="24"/>
          <w:szCs w:val="24"/>
        </w:rPr>
        <w:t xml:space="preserve"> д</w:t>
      </w:r>
      <w:r w:rsidR="00DD782D" w:rsidRPr="0099092D">
        <w:rPr>
          <w:rFonts w:ascii="Times New Roman" w:hAnsi="Times New Roman"/>
          <w:sz w:val="24"/>
          <w:szCs w:val="24"/>
        </w:rPr>
        <w:t>ень</w:t>
      </w:r>
      <w:r w:rsidRPr="0099092D">
        <w:rPr>
          <w:rFonts w:ascii="Times New Roman" w:hAnsi="Times New Roman"/>
          <w:color w:val="000000" w:themeColor="text1"/>
          <w:sz w:val="24"/>
          <w:szCs w:val="24"/>
        </w:rPr>
        <w:t xml:space="preserve"> со дня регистрации заявления и документов, необходимых для предоставления Услуги</w:t>
      </w:r>
      <w:r w:rsidRPr="0099092D">
        <w:rPr>
          <w:rFonts w:ascii="Times New Roman" w:hAnsi="Times New Roman"/>
          <w:sz w:val="24"/>
          <w:szCs w:val="24"/>
        </w:rPr>
        <w:t>.</w:t>
      </w:r>
    </w:p>
    <w:p w:rsidR="00144CD7" w:rsidRPr="0099092D" w:rsidRDefault="00144CD7">
      <w:pPr>
        <w:widowControl w:val="0"/>
        <w:spacing w:after="0" w:line="240" w:lineRule="auto"/>
        <w:ind w:firstLine="540"/>
        <w:jc w:val="center"/>
        <w:rPr>
          <w:rFonts w:ascii="Times New Roman" w:hAnsi="Times New Roman"/>
          <w:b/>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3.3.5.</w:t>
      </w:r>
      <w:r w:rsidRPr="0099092D">
        <w:rPr>
          <w:rFonts w:ascii="Times New Roman" w:hAnsi="Times New Roman"/>
          <w:sz w:val="24"/>
          <w:szCs w:val="24"/>
        </w:rPr>
        <w:t> </w:t>
      </w:r>
      <w:r w:rsidRPr="0099092D">
        <w:rPr>
          <w:rFonts w:ascii="Times New Roman" w:hAnsi="Times New Roman"/>
          <w:b/>
          <w:sz w:val="24"/>
          <w:szCs w:val="24"/>
        </w:rPr>
        <w:t>Предоставление результата Услуги</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 xml:space="preserve">3.3.5.1. Результат оказания Услуги предоставляется заявителю </w:t>
      </w:r>
      <w:proofErr w:type="gramStart"/>
      <w:r w:rsidRPr="0099092D">
        <w:rPr>
          <w:rFonts w:ascii="Times New Roman" w:hAnsi="Times New Roman"/>
          <w:sz w:val="24"/>
          <w:szCs w:val="24"/>
        </w:rPr>
        <w:t>в</w:t>
      </w:r>
      <w:proofErr w:type="gramEnd"/>
      <w:r w:rsidRPr="0099092D">
        <w:rPr>
          <w:rFonts w:ascii="Times New Roman" w:hAnsi="Times New Roman"/>
          <w:sz w:val="24"/>
          <w:szCs w:val="24"/>
        </w:rPr>
        <w:t xml:space="preserve"> </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w:t>
      </w:r>
      <w:proofErr w:type="gramStart"/>
      <w:r w:rsidRPr="0099092D">
        <w:rPr>
          <w:rFonts w:ascii="Times New Roman" w:hAnsi="Times New Roman"/>
          <w:bCs/>
          <w:sz w:val="24"/>
          <w:szCs w:val="24"/>
        </w:rPr>
        <w:t>органе</w:t>
      </w:r>
      <w:proofErr w:type="gramEnd"/>
      <w:r w:rsidRPr="0099092D">
        <w:rPr>
          <w:rFonts w:ascii="Times New Roman" w:hAnsi="Times New Roman"/>
          <w:bCs/>
          <w:sz w:val="24"/>
          <w:szCs w:val="24"/>
        </w:rPr>
        <w:t xml:space="preserve">, предоставляющем Услугу, в том числе </w:t>
      </w:r>
      <w:r w:rsidRPr="0099092D">
        <w:rPr>
          <w:rFonts w:ascii="Times New Roman" w:hAnsi="Times New Roman"/>
          <w:sz w:val="24"/>
          <w:szCs w:val="24"/>
        </w:rPr>
        <w:t>в виде электронного документа, который направляется заявителю посредством электронной почты</w:t>
      </w:r>
      <w:r w:rsidRPr="0099092D">
        <w:rPr>
          <w:rFonts w:ascii="Times New Roman" w:hAnsi="Times New Roman"/>
          <w:bCs/>
          <w:sz w:val="24"/>
          <w:szCs w:val="24"/>
        </w:rPr>
        <w:t xml:space="preserve"> </w:t>
      </w:r>
      <w:r w:rsidRPr="0099092D">
        <w:rPr>
          <w:rFonts w:ascii="Times New Roman" w:hAnsi="Times New Roman"/>
          <w:sz w:val="24"/>
          <w:szCs w:val="24"/>
        </w:rPr>
        <w:t>или посредством почтового отправления;</w:t>
      </w:r>
    </w:p>
    <w:p w:rsidR="00144CD7" w:rsidRPr="0099092D" w:rsidRDefault="00D36AB4">
      <w:pPr>
        <w:spacing w:after="0" w:line="240" w:lineRule="auto"/>
        <w:ind w:firstLine="539"/>
        <w:jc w:val="both"/>
        <w:rPr>
          <w:rFonts w:ascii="Times New Roman" w:hAnsi="Times New Roman"/>
          <w:bCs/>
          <w:sz w:val="24"/>
          <w:szCs w:val="24"/>
        </w:rPr>
      </w:pPr>
      <w:r w:rsidRPr="0099092D">
        <w:rPr>
          <w:rFonts w:ascii="Times New Roman" w:hAnsi="Times New Roman"/>
          <w:sz w:val="24"/>
          <w:szCs w:val="24"/>
        </w:rPr>
        <w:t>-</w:t>
      </w:r>
      <w:r w:rsidRPr="0099092D">
        <w:rPr>
          <w:rFonts w:ascii="Times New Roman" w:hAnsi="Times New Roman"/>
          <w:bCs/>
          <w:sz w:val="24"/>
          <w:szCs w:val="24"/>
        </w:rPr>
        <w:t xml:space="preserve"> МФЦ;</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bCs/>
          <w:sz w:val="24"/>
          <w:szCs w:val="24"/>
        </w:rPr>
        <w:t>- посредством ЕПГУ.</w:t>
      </w:r>
      <w:r w:rsidRPr="0099092D">
        <w:rPr>
          <w:rFonts w:ascii="Times New Roman" w:hAnsi="Times New Roman"/>
          <w:sz w:val="24"/>
          <w:szCs w:val="24"/>
        </w:rPr>
        <w:t xml:space="preserve"> </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3.3.5.2. Должностное лицо, ответственное за предоставление Услуги, выдает результат Услуги заявителю под подпись.</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3.3.5.3.  Предоставление результата оказания Услуги осуществляется в срок, не превышающий трех рабочих дней, и исчисляется со дня принятия решения</w:t>
      </w:r>
      <w:r w:rsidRPr="0099092D">
        <w:rPr>
          <w:rFonts w:ascii="Times New Roman" w:hAnsi="Times New Roman"/>
          <w:sz w:val="24"/>
          <w:szCs w:val="24"/>
        </w:rPr>
        <w:br/>
        <w:t>о предоставлении Услуги.</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 xml:space="preserve">3.3.5.4.  Предоставление органом </w:t>
      </w:r>
      <w:proofErr w:type="gramStart"/>
      <w:r w:rsidRPr="0099092D">
        <w:rPr>
          <w:rFonts w:ascii="Times New Roman" w:hAnsi="Times New Roman"/>
          <w:sz w:val="24"/>
          <w:szCs w:val="24"/>
        </w:rPr>
        <w:t>предоставляющем</w:t>
      </w:r>
      <w:proofErr w:type="gramEnd"/>
      <w:r w:rsidRPr="0099092D">
        <w:rPr>
          <w:rFonts w:ascii="Times New Roman" w:hAnsi="Times New Roman"/>
          <w:sz w:val="24"/>
          <w:szCs w:val="24"/>
        </w:rPr>
        <w:t xml:space="preserve">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144CD7" w:rsidRPr="0099092D" w:rsidRDefault="00144CD7">
      <w:pPr>
        <w:widowControl w:val="0"/>
        <w:spacing w:after="0" w:line="240" w:lineRule="auto"/>
        <w:ind w:firstLine="539"/>
        <w:jc w:val="both"/>
        <w:rPr>
          <w:rFonts w:ascii="Times New Roman" w:hAnsi="Times New Roman"/>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3.4. Вариант 2 «</w:t>
      </w:r>
      <w:r w:rsidRPr="0099092D">
        <w:rPr>
          <w:rFonts w:ascii="Times New Roman" w:hAnsi="Times New Roman"/>
          <w:b/>
          <w:bCs/>
          <w:sz w:val="24"/>
          <w:szCs w:val="24"/>
        </w:rPr>
        <w:t>Решение о проведен</w:t>
      </w:r>
      <w:proofErr w:type="gramStart"/>
      <w:r w:rsidRPr="0099092D">
        <w:rPr>
          <w:rFonts w:ascii="Times New Roman" w:hAnsi="Times New Roman"/>
          <w:b/>
          <w:bCs/>
          <w:sz w:val="24"/>
          <w:szCs w:val="24"/>
        </w:rPr>
        <w:t>ии ау</w:t>
      </w:r>
      <w:proofErr w:type="gramEnd"/>
      <w:r w:rsidRPr="0099092D">
        <w:rPr>
          <w:rFonts w:ascii="Times New Roman" w:hAnsi="Times New Roman"/>
          <w:b/>
          <w:bCs/>
          <w:sz w:val="24"/>
          <w:szCs w:val="24"/>
        </w:rPr>
        <w:t>кциона</w:t>
      </w:r>
      <w:r w:rsidRPr="0099092D">
        <w:rPr>
          <w:rFonts w:ascii="Times New Roman" w:hAnsi="Times New Roman"/>
          <w:b/>
          <w:sz w:val="24"/>
          <w:szCs w:val="24"/>
        </w:rPr>
        <w:t xml:space="preserve">, </w:t>
      </w: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когда заявителем является юридическое лицо»</w:t>
      </w:r>
      <w:r w:rsidRPr="0099092D">
        <w:rPr>
          <w:rFonts w:ascii="Arial" w:hAnsi="Arial"/>
          <w:b/>
          <w:sz w:val="24"/>
          <w:szCs w:val="24"/>
        </w:rPr>
        <w:t xml:space="preserve"> </w:t>
      </w:r>
      <w:r w:rsidRPr="0099092D">
        <w:rPr>
          <w:rFonts w:ascii="Times New Roman" w:hAnsi="Times New Roman"/>
          <w:b/>
          <w:sz w:val="24"/>
          <w:szCs w:val="24"/>
        </w:rPr>
        <w:t>включает в себя следующие</w:t>
      </w:r>
      <w:r w:rsidRPr="0099092D">
        <w:rPr>
          <w:rFonts w:ascii="Arial" w:hAnsi="Arial"/>
          <w:sz w:val="24"/>
          <w:szCs w:val="24"/>
        </w:rPr>
        <w:t xml:space="preserve"> </w:t>
      </w:r>
      <w:r w:rsidRPr="0099092D">
        <w:rPr>
          <w:rFonts w:ascii="Times New Roman" w:hAnsi="Times New Roman"/>
          <w:b/>
          <w:sz w:val="24"/>
          <w:szCs w:val="24"/>
        </w:rPr>
        <w:t>административные процедуры:</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1) Прием (получение) и регистрация заявления и иных документов, необходимых для предоставления Услуги;</w:t>
      </w:r>
    </w:p>
    <w:p w:rsidR="00144CD7" w:rsidRPr="0099092D" w:rsidRDefault="00D36AB4">
      <w:pPr>
        <w:tabs>
          <w:tab w:val="left" w:pos="7980"/>
        </w:tabs>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 Межведомственное информационное взаимодействие;</w:t>
      </w:r>
    </w:p>
    <w:p w:rsidR="00144CD7" w:rsidRPr="0099092D" w:rsidRDefault="00D36AB4">
      <w:pPr>
        <w:tabs>
          <w:tab w:val="left" w:pos="7980"/>
        </w:tabs>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 Принятие решения о предоставлении (об отказе в предоставлении)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4) Предоставление результата Услуги.</w:t>
      </w:r>
    </w:p>
    <w:p w:rsidR="00144CD7" w:rsidRPr="0099092D" w:rsidRDefault="00144CD7">
      <w:pPr>
        <w:widowControl w:val="0"/>
        <w:spacing w:after="0" w:line="240" w:lineRule="auto"/>
        <w:ind w:firstLine="709"/>
        <w:jc w:val="both"/>
        <w:rPr>
          <w:rFonts w:ascii="Times New Roman" w:hAnsi="Times New Roman"/>
          <w:color w:val="000000" w:themeColor="text1"/>
          <w:sz w:val="24"/>
          <w:szCs w:val="24"/>
        </w:rPr>
      </w:pPr>
    </w:p>
    <w:p w:rsidR="00144CD7" w:rsidRPr="0099092D" w:rsidRDefault="00D36AB4">
      <w:pPr>
        <w:widowControl w:val="0"/>
        <w:spacing w:after="0" w:line="240" w:lineRule="auto"/>
        <w:ind w:firstLine="54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3.4.1. Прием запроса и документов</w:t>
      </w:r>
      <w:r w:rsidRPr="0099092D">
        <w:rPr>
          <w:rFonts w:ascii="Times New Roman" w:hAnsi="Times New Roman"/>
          <w:b/>
          <w:color w:val="000000" w:themeColor="text1"/>
          <w:sz w:val="24"/>
          <w:szCs w:val="24"/>
        </w:rPr>
        <w:br/>
        <w:t>и (или) информации, необходимых для предоставления Услуги</w:t>
      </w:r>
    </w:p>
    <w:p w:rsidR="00144CD7" w:rsidRPr="0099092D" w:rsidRDefault="00533411">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 </w:t>
      </w:r>
      <w:r w:rsidR="00D36AB4" w:rsidRPr="0099092D">
        <w:rPr>
          <w:rFonts w:ascii="Times New Roman" w:hAnsi="Times New Roman"/>
          <w:color w:val="000000" w:themeColor="text1"/>
          <w:sz w:val="24"/>
          <w:szCs w:val="24"/>
        </w:rPr>
        <w:t>3.4.1.1. Основанием начала выполнения административной процедуры является поступление от заявителя запроса и иных документов, необходимых</w:t>
      </w:r>
      <w:r w:rsidR="00D36AB4" w:rsidRPr="0099092D">
        <w:rPr>
          <w:rFonts w:ascii="Times New Roman" w:hAnsi="Times New Roman"/>
          <w:color w:val="000000" w:themeColor="text1"/>
          <w:sz w:val="24"/>
          <w:szCs w:val="24"/>
        </w:rPr>
        <w:br/>
        <w:t>для предоставления Услуги.</w:t>
      </w:r>
    </w:p>
    <w:p w:rsidR="00144CD7" w:rsidRPr="0099092D" w:rsidRDefault="00533411" w:rsidP="00533411">
      <w:pPr>
        <w:widowControl w:val="0"/>
        <w:spacing w:after="0" w:line="240" w:lineRule="auto"/>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          </w:t>
      </w:r>
      <w:r w:rsidR="00D36AB4" w:rsidRPr="0099092D">
        <w:rPr>
          <w:rFonts w:ascii="Times New Roman" w:hAnsi="Times New Roman"/>
          <w:color w:val="000000" w:themeColor="text1"/>
          <w:sz w:val="24"/>
          <w:szCs w:val="24"/>
        </w:rPr>
        <w:t>3.4.1.2.</w:t>
      </w:r>
      <w:r w:rsidR="00D36AB4" w:rsidRPr="0099092D">
        <w:rPr>
          <w:rFonts w:ascii="Times New Roman" w:hAnsi="Times New Roman"/>
          <w:b/>
          <w:color w:val="000000" w:themeColor="text1"/>
          <w:sz w:val="24"/>
          <w:szCs w:val="24"/>
        </w:rPr>
        <w:t> </w:t>
      </w:r>
      <w:r w:rsidR="00D36AB4" w:rsidRPr="0099092D">
        <w:rPr>
          <w:rFonts w:ascii="Times New Roman" w:hAnsi="Times New Roman"/>
          <w:color w:val="000000" w:themeColor="text1"/>
          <w:sz w:val="24"/>
          <w:szCs w:val="24"/>
        </w:rPr>
        <w:t xml:space="preserve">Для получения Услуги заявитель представляет в орган, предоставляющий Услугу заявление по форме согласно </w:t>
      </w:r>
      <w:r w:rsidR="00D36AB4" w:rsidRPr="0099092D">
        <w:rPr>
          <w:rFonts w:ascii="Times New Roman" w:hAnsi="Times New Roman"/>
          <w:color w:val="000000" w:themeColor="text1"/>
          <w:sz w:val="24"/>
          <w:szCs w:val="24"/>
          <w:shd w:val="clear" w:color="auto" w:fill="FFFFFF" w:themeFill="background1"/>
        </w:rPr>
        <w:t xml:space="preserve">приложению </w:t>
      </w:r>
      <w:r w:rsidR="00D36AB4" w:rsidRPr="0099092D">
        <w:rPr>
          <w:rFonts w:ascii="Times New Roman" w:hAnsi="Times New Roman"/>
          <w:color w:val="000000" w:themeColor="text1"/>
          <w:sz w:val="24"/>
          <w:szCs w:val="24"/>
          <w:shd w:val="clear" w:color="auto" w:fill="FFFFFF" w:themeFill="background1"/>
        </w:rPr>
        <w:br/>
        <w:t>№ </w:t>
      </w:r>
      <w:r w:rsidR="000E0AF2" w:rsidRPr="0099092D">
        <w:rPr>
          <w:rFonts w:ascii="Times New Roman" w:hAnsi="Times New Roman"/>
          <w:color w:val="000000" w:themeColor="text1"/>
          <w:sz w:val="24"/>
          <w:szCs w:val="24"/>
          <w:shd w:val="clear" w:color="auto" w:fill="FFFFFF" w:themeFill="background1"/>
        </w:rPr>
        <w:t>2</w:t>
      </w:r>
      <w:r w:rsidRPr="0099092D">
        <w:rPr>
          <w:rFonts w:ascii="Times New Roman" w:hAnsi="Times New Roman"/>
          <w:color w:val="000000" w:themeColor="text1"/>
          <w:sz w:val="24"/>
          <w:szCs w:val="24"/>
        </w:rPr>
        <w:t xml:space="preserve"> </w:t>
      </w:r>
      <w:r w:rsidR="00D36AB4" w:rsidRPr="0099092D">
        <w:rPr>
          <w:rFonts w:ascii="Times New Roman" w:hAnsi="Times New Roman"/>
          <w:color w:val="000000" w:themeColor="text1"/>
          <w:sz w:val="24"/>
          <w:szCs w:val="24"/>
        </w:rPr>
        <w:t>к Административному регламенту, а также следующие документы:</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Документ, удостоверяющий личность заявителя, представителя.</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В случае</w:t>
      </w:r>
      <w:proofErr w:type="gramStart"/>
      <w:r w:rsidRPr="0099092D">
        <w:rPr>
          <w:rFonts w:ascii="Times New Roman" w:hAnsi="Times New Roman"/>
          <w:bCs/>
          <w:sz w:val="24"/>
          <w:szCs w:val="24"/>
        </w:rPr>
        <w:t>,</w:t>
      </w:r>
      <w:proofErr w:type="gramEnd"/>
      <w:r w:rsidRPr="0099092D">
        <w:rPr>
          <w:rFonts w:ascii="Times New Roman" w:hAnsi="Times New Roman"/>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3.4.1.3.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9092D">
        <w:rPr>
          <w:rFonts w:ascii="Times New Roman" w:hAnsi="Times New Roman"/>
          <w:color w:val="000000" w:themeColor="text1"/>
          <w:sz w:val="24"/>
          <w:szCs w:val="24"/>
        </w:rPr>
        <w:br/>
        <w:t>по собственной инициативе:</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Выписка из Единого государственного реестра юридических лиц;</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xml:space="preserve">- Выписка из Единого государственного реестра недвижимости </w:t>
      </w:r>
      <w:r w:rsidRPr="0099092D">
        <w:rPr>
          <w:rFonts w:ascii="Times New Roman" w:hAnsi="Times New Roman"/>
          <w:bCs/>
          <w:sz w:val="24"/>
          <w:szCs w:val="24"/>
        </w:rPr>
        <w:br/>
        <w:t>в отношении земельных участков.</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bCs/>
          <w:sz w:val="24"/>
          <w:szCs w:val="24"/>
        </w:rPr>
        <w:t xml:space="preserve">- </w:t>
      </w:r>
      <w:r w:rsidRPr="0099092D">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sz w:val="24"/>
          <w:szCs w:val="24"/>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3.4.1.4. </w:t>
      </w:r>
      <w:proofErr w:type="gramStart"/>
      <w:r w:rsidRPr="0099092D">
        <w:rPr>
          <w:rFonts w:ascii="Times New Roman" w:hAnsi="Times New Roman"/>
          <w:color w:val="000000" w:themeColor="text1"/>
          <w:sz w:val="24"/>
          <w:szCs w:val="24"/>
        </w:rPr>
        <w:t>Способами установления личности (идентификации) заявителя (представителя заявителя) являются: предъявление</w:t>
      </w:r>
      <w:r w:rsidRPr="0099092D">
        <w:rPr>
          <w:rFonts w:ascii="Times New Roman" w:hAnsi="Times New Roman"/>
          <w:b/>
          <w:color w:val="000000" w:themeColor="text1"/>
          <w:sz w:val="24"/>
          <w:szCs w:val="24"/>
        </w:rPr>
        <w:t xml:space="preserve"> </w:t>
      </w:r>
      <w:r w:rsidRPr="0099092D">
        <w:rPr>
          <w:rFonts w:ascii="Times New Roman" w:hAnsi="Times New Roman"/>
          <w:color w:val="000000" w:themeColor="text1"/>
          <w:sz w:val="24"/>
          <w:szCs w:val="24"/>
        </w:rPr>
        <w:t>заявителем</w:t>
      </w:r>
      <w:r w:rsidRPr="0099092D">
        <w:rPr>
          <w:rFonts w:ascii="Times New Roman" w:hAnsi="Times New Roman"/>
          <w:b/>
          <w:color w:val="000000" w:themeColor="text1"/>
          <w:sz w:val="24"/>
          <w:szCs w:val="24"/>
        </w:rPr>
        <w:t xml:space="preserve"> </w:t>
      </w:r>
      <w:r w:rsidRPr="0099092D">
        <w:rPr>
          <w:rFonts w:ascii="Times New Roman" w:hAnsi="Times New Roman"/>
          <w:color w:val="000000" w:themeColor="text1"/>
          <w:sz w:val="24"/>
          <w:szCs w:val="24"/>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533411"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3.4.1.5. Основания для отказа в приеме документов у заявителя указаны в пункте 2.7.1. настоящего административного регламента.</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3.4.1.6. Орган, предоставляющий Услуги, и </w:t>
      </w:r>
      <w:proofErr w:type="gramStart"/>
      <w:r w:rsidRPr="0099092D">
        <w:rPr>
          <w:rFonts w:ascii="Times New Roman" w:hAnsi="Times New Roman"/>
          <w:color w:val="000000" w:themeColor="text1"/>
          <w:sz w:val="24"/>
          <w:szCs w:val="24"/>
        </w:rPr>
        <w:t>органы</w:t>
      </w:r>
      <w:proofErr w:type="gramEnd"/>
      <w:r w:rsidRPr="0099092D">
        <w:rPr>
          <w:rFonts w:ascii="Times New Roman" w:hAnsi="Times New Roman"/>
          <w:color w:val="000000" w:themeColor="text1"/>
          <w:sz w:val="24"/>
          <w:szCs w:val="24"/>
        </w:rPr>
        <w:t xml:space="preserve"> участвующие в приеме запроса о предоставлении Услуги: </w:t>
      </w:r>
    </w:p>
    <w:p w:rsidR="00533411" w:rsidRPr="0099092D" w:rsidRDefault="00533411" w:rsidP="00533411">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sz w:val="24"/>
          <w:szCs w:val="24"/>
        </w:rPr>
        <w:t xml:space="preserve">- администрация </w:t>
      </w:r>
      <w:proofErr w:type="spellStart"/>
      <w:proofErr w:type="gramStart"/>
      <w:r w:rsidR="001D2971">
        <w:rPr>
          <w:rFonts w:ascii="Times New Roman" w:hAnsi="Times New Roman"/>
          <w:color w:val="000000" w:themeColor="text1"/>
          <w:sz w:val="24"/>
          <w:szCs w:val="24"/>
        </w:rPr>
        <w:t>Илек-Пеньковского</w:t>
      </w:r>
      <w:proofErr w:type="spellEnd"/>
      <w:proofErr w:type="gramEnd"/>
      <w:r w:rsidR="001D2971">
        <w:rPr>
          <w:rFonts w:ascii="Times New Roman" w:hAnsi="Times New Roman"/>
          <w:color w:val="000000" w:themeColor="text1"/>
          <w:sz w:val="24"/>
          <w:szCs w:val="24"/>
        </w:rPr>
        <w:t xml:space="preserve"> </w:t>
      </w:r>
      <w:r w:rsidR="00952E15">
        <w:rPr>
          <w:rFonts w:ascii="Times New Roman" w:hAnsi="Times New Roman"/>
          <w:sz w:val="24"/>
          <w:szCs w:val="24"/>
        </w:rPr>
        <w:t>сельского поселения</w:t>
      </w:r>
      <w:r w:rsidRPr="0099092D">
        <w:rPr>
          <w:rFonts w:ascii="Times New Roman" w:hAnsi="Times New Roman"/>
          <w:color w:val="000000" w:themeColor="text1"/>
          <w:sz w:val="24"/>
          <w:szCs w:val="24"/>
        </w:rPr>
        <w:t xml:space="preserve"> в лице </w:t>
      </w:r>
      <w:r w:rsidR="00952E15">
        <w:rPr>
          <w:rFonts w:ascii="Times New Roman" w:hAnsi="Times New Roman"/>
          <w:color w:val="000000" w:themeColor="text1"/>
          <w:sz w:val="24"/>
          <w:szCs w:val="24"/>
        </w:rPr>
        <w:t>главы администрации сельского поселения</w:t>
      </w:r>
      <w:r w:rsidRPr="0099092D">
        <w:rPr>
          <w:rFonts w:ascii="Times New Roman" w:hAnsi="Times New Roman"/>
          <w:color w:val="000000" w:themeColor="text1"/>
          <w:sz w:val="24"/>
          <w:szCs w:val="24"/>
        </w:rPr>
        <w:t>;</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3.4.1.7. Прием заявления и документов, необходимых для предоставления Услуги, по выбору заявителя независимо от его места нахождения не предусматривается.</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3.4.1.8. Срок регистрации запроса и документов, необходимых</w:t>
      </w:r>
      <w:r w:rsidRPr="0099092D">
        <w:rPr>
          <w:rFonts w:ascii="Times New Roman" w:hAnsi="Times New Roman"/>
          <w:color w:val="000000" w:themeColor="text1"/>
          <w:sz w:val="24"/>
          <w:szCs w:val="24"/>
        </w:rPr>
        <w:br/>
        <w:t>для предоставления Услуги, в органе, предоставляющем Услугу, или в МФЦ составляет 1 рабочий день.</w:t>
      </w:r>
    </w:p>
    <w:p w:rsidR="00144CD7" w:rsidRPr="0099092D" w:rsidRDefault="00144CD7">
      <w:pPr>
        <w:widowControl w:val="0"/>
        <w:spacing w:after="0" w:line="240" w:lineRule="auto"/>
        <w:ind w:firstLine="540"/>
        <w:jc w:val="both"/>
        <w:rPr>
          <w:rFonts w:ascii="Arial" w:hAnsi="Arial"/>
          <w:color w:val="1F3864" w:themeColor="accent5" w:themeShade="80"/>
          <w:sz w:val="24"/>
          <w:szCs w:val="24"/>
        </w:rPr>
      </w:pPr>
    </w:p>
    <w:p w:rsidR="00144CD7" w:rsidRPr="0099092D" w:rsidRDefault="00D36AB4">
      <w:pPr>
        <w:tabs>
          <w:tab w:val="left" w:pos="7980"/>
        </w:tabs>
        <w:spacing w:after="0" w:line="240" w:lineRule="auto"/>
        <w:ind w:firstLine="72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3.4.2. Межведомственное информационное взаимодействие</w:t>
      </w:r>
      <w:r w:rsidRPr="0099092D">
        <w:rPr>
          <w:rFonts w:ascii="Times New Roman" w:hAnsi="Times New Roman"/>
          <w:b/>
          <w:color w:val="000000" w:themeColor="text1"/>
          <w:sz w:val="24"/>
          <w:szCs w:val="24"/>
          <w:vertAlign w:val="superscript"/>
        </w:rPr>
        <w:t xml:space="preserve"> </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3.4.2.1. Основанием для начала административной процедуры является непредставление заявителем документов (сведений), указанных в </w:t>
      </w:r>
      <w:hyperlink r:id="rId10" w:history="1">
        <w:r w:rsidRPr="0099092D">
          <w:rPr>
            <w:rFonts w:ascii="Times New Roman" w:hAnsi="Times New Roman"/>
            <w:color w:val="000000" w:themeColor="text1"/>
            <w:sz w:val="24"/>
            <w:szCs w:val="24"/>
          </w:rPr>
          <w:t xml:space="preserve">пункте </w:t>
        </w:r>
      </w:hyperlink>
      <w:r w:rsidRPr="0099092D">
        <w:rPr>
          <w:rFonts w:ascii="Times New Roman" w:hAnsi="Times New Roman"/>
          <w:color w:val="000000" w:themeColor="text1"/>
          <w:sz w:val="24"/>
          <w:szCs w:val="24"/>
        </w:rPr>
        <w:t>3.4.1.3 подраздела 3.4.1 раздела III настоящего Административного регламента, которые он в соответствии с требованиями Закона № 210-ФЗ вправе представлять</w:t>
      </w:r>
      <w:r w:rsidRPr="0099092D">
        <w:rPr>
          <w:rFonts w:ascii="Times New Roman" w:hAnsi="Times New Roman"/>
          <w:color w:val="000000" w:themeColor="text1"/>
          <w:sz w:val="24"/>
          <w:szCs w:val="24"/>
        </w:rPr>
        <w:br/>
        <w:t xml:space="preserve">по собственной инициативе. </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lastRenderedPageBreak/>
        <w:t>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w:t>
      </w:r>
    </w:p>
    <w:p w:rsidR="00144CD7" w:rsidRPr="0099092D" w:rsidRDefault="00D36AB4">
      <w:pPr>
        <w:widowControl w:val="0"/>
        <w:spacing w:after="0" w:line="240" w:lineRule="auto"/>
        <w:ind w:firstLine="709"/>
        <w:jc w:val="both"/>
        <w:outlineLvl w:val="1"/>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Межведомственное информационное взаимодействие осуществляется </w:t>
      </w:r>
      <w:proofErr w:type="gramStart"/>
      <w:r w:rsidRPr="0099092D">
        <w:rPr>
          <w:rFonts w:ascii="Times New Roman" w:hAnsi="Times New Roman"/>
          <w:color w:val="000000" w:themeColor="text1"/>
          <w:sz w:val="24"/>
          <w:szCs w:val="24"/>
        </w:rPr>
        <w:t>с</w:t>
      </w:r>
      <w:proofErr w:type="gramEnd"/>
      <w:r w:rsidRPr="0099092D">
        <w:rPr>
          <w:rFonts w:ascii="Times New Roman" w:hAnsi="Times New Roman"/>
          <w:color w:val="000000" w:themeColor="text1"/>
          <w:sz w:val="24"/>
          <w:szCs w:val="24"/>
        </w:rPr>
        <w:t>:</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color w:val="000000" w:themeColor="text1"/>
          <w:sz w:val="24"/>
          <w:szCs w:val="24"/>
        </w:rPr>
        <w:t xml:space="preserve">- </w:t>
      </w:r>
      <w:r w:rsidRPr="0099092D">
        <w:rPr>
          <w:rFonts w:ascii="Times New Roman" w:hAnsi="Times New Roman"/>
          <w:bCs/>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Pr="0099092D">
        <w:rPr>
          <w:rFonts w:ascii="Times New Roman" w:hAnsi="Times New Roman"/>
          <w:bCs/>
          <w:sz w:val="24"/>
          <w:szCs w:val="24"/>
        </w:rPr>
        <w:br/>
        <w:t>и Единого государственного реестра индивидуальных предпринимателей;</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xml:space="preserve">- Федеральной службой государственной регистрации, кадастра </w:t>
      </w:r>
      <w:r w:rsidRPr="0099092D">
        <w:rPr>
          <w:rFonts w:ascii="Times New Roman" w:hAnsi="Times New Roman"/>
          <w:bCs/>
          <w:sz w:val="24"/>
          <w:szCs w:val="24"/>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Органом исполнительной власти и органами местного самоуправления субъекта Российской Федерации.</w:t>
      </w:r>
    </w:p>
    <w:p w:rsidR="00144CD7" w:rsidRPr="0099092D" w:rsidRDefault="00D36AB4">
      <w:pPr>
        <w:spacing w:after="0" w:line="240" w:lineRule="auto"/>
        <w:ind w:firstLine="709"/>
        <w:jc w:val="both"/>
        <w:rPr>
          <w:color w:val="000000" w:themeColor="text1"/>
          <w:sz w:val="24"/>
          <w:szCs w:val="24"/>
        </w:rPr>
      </w:pPr>
      <w:r w:rsidRPr="0099092D">
        <w:rPr>
          <w:rFonts w:ascii="Times New Roman" w:hAnsi="Times New Roman"/>
          <w:color w:val="000000" w:themeColor="text1"/>
          <w:sz w:val="24"/>
          <w:szCs w:val="24"/>
        </w:rPr>
        <w:t>3.4.2.5. Срок направления межведомственного запроса составляет не более 3 рабочих дней со дня регистрации запроса о предоставлении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3.4.2.6. </w:t>
      </w:r>
      <w:proofErr w:type="gramStart"/>
      <w:r w:rsidRPr="0099092D">
        <w:rPr>
          <w:rFonts w:ascii="Times New Roman" w:hAnsi="Times New Roman"/>
          <w:color w:val="000000" w:themeColor="text1"/>
          <w:sz w:val="24"/>
          <w:szCs w:val="24"/>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roofErr w:type="gramEnd"/>
    </w:p>
    <w:p w:rsidR="00144CD7" w:rsidRPr="0099092D" w:rsidRDefault="00144CD7">
      <w:pPr>
        <w:widowControl w:val="0"/>
        <w:spacing w:after="0" w:line="240" w:lineRule="auto"/>
        <w:ind w:firstLine="540"/>
        <w:jc w:val="both"/>
        <w:rPr>
          <w:rFonts w:ascii="Times New Roman" w:hAnsi="Times New Roman"/>
          <w:color w:val="1F3864"/>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3.4.3. Приостановление предоставления Услуги</w:t>
      </w:r>
    </w:p>
    <w:p w:rsidR="00144CD7" w:rsidRPr="0099092D" w:rsidRDefault="00D36AB4" w:rsidP="000E0AF2">
      <w:pPr>
        <w:spacing w:after="0" w:line="240" w:lineRule="auto"/>
        <w:ind w:firstLine="709"/>
        <w:jc w:val="both"/>
        <w:rPr>
          <w:rFonts w:ascii="Times New Roman" w:hAnsi="Times New Roman"/>
          <w:sz w:val="24"/>
          <w:szCs w:val="24"/>
        </w:rPr>
      </w:pPr>
      <w:r w:rsidRPr="0099092D">
        <w:rPr>
          <w:rFonts w:ascii="Times New Roman" w:hAnsi="Times New Roman"/>
          <w:sz w:val="24"/>
          <w:szCs w:val="24"/>
        </w:rPr>
        <w:t>3.4.3.1 Основанием для приостановления предоставления Услуги не предусмотрено.</w:t>
      </w: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3.4.4.</w:t>
      </w:r>
      <w:r w:rsidRPr="0099092D">
        <w:rPr>
          <w:rFonts w:ascii="Times New Roman" w:hAnsi="Times New Roman"/>
          <w:sz w:val="24"/>
          <w:szCs w:val="24"/>
        </w:rPr>
        <w:t> </w:t>
      </w:r>
      <w:r w:rsidRPr="0099092D">
        <w:rPr>
          <w:rFonts w:ascii="Times New Roman" w:hAnsi="Times New Roman"/>
          <w:b/>
          <w:sz w:val="24"/>
          <w:szCs w:val="24"/>
        </w:rPr>
        <w:t xml:space="preserve">Принятие решения </w:t>
      </w:r>
      <w:r w:rsidRPr="0099092D">
        <w:rPr>
          <w:rFonts w:ascii="Times New Roman" w:hAnsi="Times New Roman"/>
          <w:b/>
          <w:sz w:val="24"/>
          <w:szCs w:val="24"/>
        </w:rPr>
        <w:br/>
        <w:t>о предоставлении (об отказе в предоставлении) Услуги</w:t>
      </w:r>
    </w:p>
    <w:p w:rsidR="00144CD7" w:rsidRPr="0099092D" w:rsidRDefault="00D36AB4" w:rsidP="000E0AF2">
      <w:pPr>
        <w:widowControl w:val="0"/>
        <w:spacing w:after="0" w:line="240" w:lineRule="auto"/>
        <w:ind w:firstLine="709"/>
        <w:jc w:val="both"/>
        <w:rPr>
          <w:rFonts w:ascii="Times New Roman" w:hAnsi="Times New Roman"/>
          <w:sz w:val="24"/>
          <w:szCs w:val="24"/>
        </w:rPr>
      </w:pPr>
      <w:r w:rsidRPr="0099092D">
        <w:rPr>
          <w:rFonts w:ascii="Times New Roman" w:hAnsi="Times New Roman"/>
          <w:sz w:val="24"/>
          <w:szCs w:val="24"/>
        </w:rPr>
        <w:t xml:space="preserve">3.4.4.1.  Основанием начала выполнения административной процедуры является получение должностным лицом (работником), уполномоченным </w:t>
      </w:r>
      <w:r w:rsidRPr="0099092D">
        <w:rPr>
          <w:rFonts w:ascii="Times New Roman" w:hAnsi="Times New Roman"/>
          <w:sz w:val="24"/>
          <w:szCs w:val="24"/>
        </w:rPr>
        <w:br/>
        <w:t>на выполнение административной процедуры документов, необходимых для оказания Услуги.</w:t>
      </w:r>
    </w:p>
    <w:p w:rsidR="00144CD7" w:rsidRPr="0099092D" w:rsidRDefault="00D36AB4">
      <w:pPr>
        <w:widowControl w:val="0"/>
        <w:spacing w:after="0" w:line="240" w:lineRule="auto"/>
        <w:ind w:firstLine="709"/>
        <w:jc w:val="both"/>
        <w:outlineLvl w:val="1"/>
        <w:rPr>
          <w:rFonts w:ascii="Times New Roman" w:hAnsi="Times New Roman"/>
          <w:sz w:val="24"/>
          <w:szCs w:val="24"/>
        </w:rPr>
      </w:pPr>
      <w:r w:rsidRPr="0099092D">
        <w:rPr>
          <w:rFonts w:ascii="Times New Roman" w:hAnsi="Times New Roman"/>
          <w:sz w:val="24"/>
          <w:szCs w:val="24"/>
        </w:rPr>
        <w:t xml:space="preserve">3.4.4.2. Основаниями для отказа в предоставлении Услуги являются: </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color w:val="000000" w:themeColor="text1"/>
          <w:sz w:val="24"/>
          <w:szCs w:val="24"/>
        </w:rPr>
        <w:t xml:space="preserve">- </w:t>
      </w:r>
      <w:r w:rsidRPr="0099092D">
        <w:rPr>
          <w:rFonts w:ascii="Times New Roman" w:hAnsi="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не отнесен к определенной категории земель;</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99092D">
        <w:rPr>
          <w:rFonts w:ascii="Times New Roman" w:hAnsi="Times New Roman"/>
          <w:bCs/>
          <w:sz w:val="24"/>
          <w:szCs w:val="24"/>
        </w:rPr>
        <w:t xml:space="preserve"> </w:t>
      </w:r>
      <w:proofErr w:type="gramStart"/>
      <w:r w:rsidRPr="0099092D">
        <w:rPr>
          <w:rFonts w:ascii="Times New Roman" w:hAnsi="Times New Roman"/>
          <w:bCs/>
          <w:sz w:val="24"/>
          <w:szCs w:val="24"/>
        </w:rPr>
        <w:t xml:space="preserve">аренды земельного участка, если в отношении </w:t>
      </w:r>
      <w:r w:rsidRPr="0099092D">
        <w:rPr>
          <w:rFonts w:ascii="Times New Roman" w:hAnsi="Times New Roman"/>
          <w:bCs/>
          <w:sz w:val="24"/>
          <w:szCs w:val="24"/>
        </w:rPr>
        <w:lastRenderedPageBreak/>
        <w:t>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99092D">
        <w:rPr>
          <w:rFonts w:ascii="Times New Roman" w:hAnsi="Times New Roman"/>
          <w:bCs/>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расположен в границах территории, в отношении которой заключен договор о ее комплексном развитии;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принято решение о предварительном согласовании его предоставления;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9092D">
        <w:rPr>
          <w:rFonts w:ascii="Times New Roman" w:hAnsi="Times New Roman"/>
          <w:bCs/>
          <w:sz w:val="24"/>
          <w:szCs w:val="24"/>
        </w:rPr>
        <w:t>жд в св</w:t>
      </w:r>
      <w:proofErr w:type="gramEnd"/>
      <w:r w:rsidRPr="0099092D">
        <w:rPr>
          <w:rFonts w:ascii="Times New Roman" w:hAnsi="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w:t>
      </w:r>
      <w:r w:rsidRPr="0099092D">
        <w:rPr>
          <w:rFonts w:ascii="Times New Roman" w:hAnsi="Times New Roman"/>
          <w:bCs/>
          <w:sz w:val="24"/>
          <w:szCs w:val="24"/>
        </w:rPr>
        <w:lastRenderedPageBreak/>
        <w:t>зданий, сооружений;</w:t>
      </w:r>
      <w:proofErr w:type="gramEnd"/>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3.4.4.3.  Решение о предоставлении Услуги принимается при одновременном соблюдении следующих критериев:</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соответствие заявителя условиям, предусмотренным подразделом 1.2 раздела 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достоверность сведений, содержащихся в представленных заявителем документах;</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представление полного комплекта документов, указанных в пункте 3.4.1.2. подраздела 3.4.1 раздела III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отсутствие оснований для отказа в предоставлении Услуги.</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3.4.4.4. Критерии принятия решения об отказе в предоставлении Услуги предусмотрены пунктом 3.4.4.2 подраздела 3.4.4 раздела III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3.4.4.5. Срок принятия решения о предоставлении (об отказе в предоставлении) Услуги не должен превышать 31 рабочи</w:t>
      </w:r>
      <w:r w:rsidR="00DD782D" w:rsidRPr="0099092D">
        <w:rPr>
          <w:rFonts w:ascii="Times New Roman" w:hAnsi="Times New Roman"/>
          <w:sz w:val="24"/>
          <w:szCs w:val="24"/>
        </w:rPr>
        <w:t>й</w:t>
      </w:r>
      <w:r w:rsidRPr="0099092D">
        <w:rPr>
          <w:rFonts w:ascii="Times New Roman" w:hAnsi="Times New Roman"/>
          <w:sz w:val="24"/>
          <w:szCs w:val="24"/>
        </w:rPr>
        <w:t xml:space="preserve"> д</w:t>
      </w:r>
      <w:r w:rsidR="00DD782D" w:rsidRPr="0099092D">
        <w:rPr>
          <w:rFonts w:ascii="Times New Roman" w:hAnsi="Times New Roman"/>
          <w:sz w:val="24"/>
          <w:szCs w:val="24"/>
        </w:rPr>
        <w:t>ень</w:t>
      </w:r>
      <w:r w:rsidRPr="0099092D">
        <w:rPr>
          <w:rFonts w:ascii="Times New Roman" w:hAnsi="Times New Roman"/>
          <w:color w:val="000000" w:themeColor="text1"/>
          <w:sz w:val="24"/>
          <w:szCs w:val="24"/>
        </w:rPr>
        <w:t xml:space="preserve"> со дня регистрации заявления и документов, необходимых для предоставления Услуги</w:t>
      </w:r>
      <w:r w:rsidRPr="0099092D">
        <w:rPr>
          <w:rFonts w:ascii="Times New Roman" w:hAnsi="Times New Roman"/>
          <w:sz w:val="24"/>
          <w:szCs w:val="24"/>
        </w:rPr>
        <w:t>.</w:t>
      </w:r>
    </w:p>
    <w:p w:rsidR="00144CD7" w:rsidRPr="0099092D" w:rsidRDefault="00144CD7">
      <w:pPr>
        <w:widowControl w:val="0"/>
        <w:spacing w:after="0" w:line="240" w:lineRule="auto"/>
        <w:ind w:firstLine="540"/>
        <w:jc w:val="center"/>
        <w:rPr>
          <w:rFonts w:ascii="Times New Roman" w:hAnsi="Times New Roman"/>
          <w:b/>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3.4.5.</w:t>
      </w:r>
      <w:r w:rsidRPr="0099092D">
        <w:rPr>
          <w:rFonts w:ascii="Times New Roman" w:hAnsi="Times New Roman"/>
          <w:sz w:val="24"/>
          <w:szCs w:val="24"/>
        </w:rPr>
        <w:t> </w:t>
      </w:r>
      <w:r w:rsidRPr="0099092D">
        <w:rPr>
          <w:rFonts w:ascii="Times New Roman" w:hAnsi="Times New Roman"/>
          <w:b/>
          <w:sz w:val="24"/>
          <w:szCs w:val="24"/>
        </w:rPr>
        <w:t>Предоставление результата Услуги</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 xml:space="preserve">3.4.5.1. Результат оказания Услуги предоставляется заявителю </w:t>
      </w:r>
      <w:proofErr w:type="gramStart"/>
      <w:r w:rsidRPr="0099092D">
        <w:rPr>
          <w:rFonts w:ascii="Times New Roman" w:hAnsi="Times New Roman"/>
          <w:sz w:val="24"/>
          <w:szCs w:val="24"/>
        </w:rPr>
        <w:t>в</w:t>
      </w:r>
      <w:proofErr w:type="gramEnd"/>
      <w:r w:rsidRPr="0099092D">
        <w:rPr>
          <w:rFonts w:ascii="Times New Roman" w:hAnsi="Times New Roman"/>
          <w:sz w:val="24"/>
          <w:szCs w:val="24"/>
        </w:rPr>
        <w:t xml:space="preserve"> </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w:t>
      </w:r>
      <w:proofErr w:type="gramStart"/>
      <w:r w:rsidRPr="0099092D">
        <w:rPr>
          <w:rFonts w:ascii="Times New Roman" w:hAnsi="Times New Roman"/>
          <w:bCs/>
          <w:sz w:val="24"/>
          <w:szCs w:val="24"/>
        </w:rPr>
        <w:t>органе</w:t>
      </w:r>
      <w:proofErr w:type="gramEnd"/>
      <w:r w:rsidRPr="0099092D">
        <w:rPr>
          <w:rFonts w:ascii="Times New Roman" w:hAnsi="Times New Roman"/>
          <w:bCs/>
          <w:sz w:val="24"/>
          <w:szCs w:val="24"/>
        </w:rPr>
        <w:t xml:space="preserve">, предоставляющем Услугу, в том числе </w:t>
      </w:r>
      <w:r w:rsidRPr="0099092D">
        <w:rPr>
          <w:rFonts w:ascii="Times New Roman" w:hAnsi="Times New Roman"/>
          <w:sz w:val="24"/>
          <w:szCs w:val="24"/>
        </w:rPr>
        <w:t>в виде электронного документа, который направляется заявителю посредством электронной почты</w:t>
      </w:r>
      <w:r w:rsidRPr="0099092D">
        <w:rPr>
          <w:rFonts w:ascii="Times New Roman" w:hAnsi="Times New Roman"/>
          <w:bCs/>
          <w:sz w:val="24"/>
          <w:szCs w:val="24"/>
        </w:rPr>
        <w:t xml:space="preserve"> </w:t>
      </w:r>
      <w:r w:rsidRPr="0099092D">
        <w:rPr>
          <w:rFonts w:ascii="Times New Roman" w:hAnsi="Times New Roman"/>
          <w:sz w:val="24"/>
          <w:szCs w:val="24"/>
        </w:rPr>
        <w:t>или посредством почтового отправления;</w:t>
      </w:r>
    </w:p>
    <w:p w:rsidR="00144CD7" w:rsidRPr="0099092D" w:rsidRDefault="00D36AB4">
      <w:pPr>
        <w:spacing w:after="0" w:line="240" w:lineRule="auto"/>
        <w:ind w:firstLine="539"/>
        <w:jc w:val="both"/>
        <w:rPr>
          <w:rFonts w:ascii="Times New Roman" w:hAnsi="Times New Roman"/>
          <w:bCs/>
          <w:sz w:val="24"/>
          <w:szCs w:val="24"/>
        </w:rPr>
      </w:pPr>
      <w:r w:rsidRPr="0099092D">
        <w:rPr>
          <w:rFonts w:ascii="Times New Roman" w:hAnsi="Times New Roman"/>
          <w:sz w:val="24"/>
          <w:szCs w:val="24"/>
        </w:rPr>
        <w:t>-</w:t>
      </w:r>
      <w:r w:rsidRPr="0099092D">
        <w:rPr>
          <w:rFonts w:ascii="Times New Roman" w:hAnsi="Times New Roman"/>
          <w:bCs/>
          <w:sz w:val="24"/>
          <w:szCs w:val="24"/>
        </w:rPr>
        <w:t xml:space="preserve"> МФЦ;</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bCs/>
          <w:sz w:val="24"/>
          <w:szCs w:val="24"/>
        </w:rPr>
        <w:t>- посредством ЕПГУ.</w:t>
      </w:r>
      <w:r w:rsidRPr="0099092D">
        <w:rPr>
          <w:rFonts w:ascii="Times New Roman" w:hAnsi="Times New Roman"/>
          <w:sz w:val="24"/>
          <w:szCs w:val="24"/>
        </w:rPr>
        <w:t xml:space="preserve"> </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3.4.5.2. Должностное лицо, ответственное за предоставление Услуги, выдает результат Услуги заявителю под подпись.</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3.4.5.3.  Предоставление результата оказания Услуги осуществляется в срок, не превышающий трех рабочих дней, и исчисляется со дня принятия решения</w:t>
      </w:r>
      <w:r w:rsidRPr="0099092D">
        <w:rPr>
          <w:rFonts w:ascii="Times New Roman" w:hAnsi="Times New Roman"/>
          <w:sz w:val="24"/>
          <w:szCs w:val="24"/>
        </w:rPr>
        <w:br/>
        <w:t>о предоставлении Услуги.</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 xml:space="preserve">3.4.5.4.  Предоставление органом </w:t>
      </w:r>
      <w:proofErr w:type="gramStart"/>
      <w:r w:rsidRPr="0099092D">
        <w:rPr>
          <w:rFonts w:ascii="Times New Roman" w:hAnsi="Times New Roman"/>
          <w:sz w:val="24"/>
          <w:szCs w:val="24"/>
        </w:rPr>
        <w:t>предоставляющем</w:t>
      </w:r>
      <w:proofErr w:type="gramEnd"/>
      <w:r w:rsidRPr="0099092D">
        <w:rPr>
          <w:rFonts w:ascii="Times New Roman" w:hAnsi="Times New Roman"/>
          <w:sz w:val="24"/>
          <w:szCs w:val="24"/>
        </w:rPr>
        <w:t xml:space="preserve"> Услугу, или МФЦ результата оказания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144CD7" w:rsidRPr="0099092D" w:rsidRDefault="00144CD7">
      <w:pPr>
        <w:widowControl w:val="0"/>
        <w:spacing w:after="0" w:line="240" w:lineRule="auto"/>
        <w:ind w:firstLine="539"/>
        <w:jc w:val="center"/>
        <w:rPr>
          <w:rFonts w:ascii="Times New Roman" w:hAnsi="Times New Roman"/>
          <w:b/>
          <w:sz w:val="24"/>
          <w:szCs w:val="24"/>
        </w:rPr>
      </w:pPr>
    </w:p>
    <w:p w:rsidR="00144CD7" w:rsidRPr="0099092D" w:rsidRDefault="00144CD7">
      <w:pPr>
        <w:widowControl w:val="0"/>
        <w:spacing w:after="0" w:line="240" w:lineRule="auto"/>
        <w:ind w:firstLine="539"/>
        <w:jc w:val="center"/>
        <w:rPr>
          <w:rFonts w:ascii="Times New Roman" w:hAnsi="Times New Roman"/>
          <w:b/>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3.5. Вариант 3 «</w:t>
      </w:r>
      <w:r w:rsidRPr="0099092D">
        <w:rPr>
          <w:rFonts w:ascii="Times New Roman" w:hAnsi="Times New Roman"/>
          <w:b/>
          <w:bCs/>
          <w:sz w:val="24"/>
          <w:szCs w:val="24"/>
        </w:rPr>
        <w:t>Решение о проведен</w:t>
      </w:r>
      <w:proofErr w:type="gramStart"/>
      <w:r w:rsidRPr="0099092D">
        <w:rPr>
          <w:rFonts w:ascii="Times New Roman" w:hAnsi="Times New Roman"/>
          <w:b/>
          <w:bCs/>
          <w:sz w:val="24"/>
          <w:szCs w:val="24"/>
        </w:rPr>
        <w:t>ии ау</w:t>
      </w:r>
      <w:proofErr w:type="gramEnd"/>
      <w:r w:rsidRPr="0099092D">
        <w:rPr>
          <w:rFonts w:ascii="Times New Roman" w:hAnsi="Times New Roman"/>
          <w:b/>
          <w:bCs/>
          <w:sz w:val="24"/>
          <w:szCs w:val="24"/>
        </w:rPr>
        <w:t>кциона</w:t>
      </w:r>
      <w:r w:rsidRPr="0099092D">
        <w:rPr>
          <w:rFonts w:ascii="Times New Roman" w:hAnsi="Times New Roman"/>
          <w:b/>
          <w:sz w:val="24"/>
          <w:szCs w:val="24"/>
        </w:rPr>
        <w:t xml:space="preserve">, </w:t>
      </w: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когда заявителем является индивидуальный предприниматель»</w:t>
      </w:r>
      <w:r w:rsidRPr="0099092D">
        <w:rPr>
          <w:rFonts w:ascii="Arial" w:hAnsi="Arial"/>
          <w:b/>
          <w:sz w:val="24"/>
          <w:szCs w:val="24"/>
        </w:rPr>
        <w:t xml:space="preserve"> </w:t>
      </w:r>
      <w:r w:rsidRPr="0099092D">
        <w:rPr>
          <w:rFonts w:ascii="Times New Roman" w:hAnsi="Times New Roman"/>
          <w:b/>
          <w:sz w:val="24"/>
          <w:szCs w:val="24"/>
        </w:rPr>
        <w:t>включает в себя следующие</w:t>
      </w:r>
      <w:r w:rsidRPr="0099092D">
        <w:rPr>
          <w:rFonts w:ascii="Arial" w:hAnsi="Arial"/>
          <w:sz w:val="24"/>
          <w:szCs w:val="24"/>
        </w:rPr>
        <w:t xml:space="preserve"> </w:t>
      </w:r>
      <w:r w:rsidRPr="0099092D">
        <w:rPr>
          <w:rFonts w:ascii="Times New Roman" w:hAnsi="Times New Roman"/>
          <w:b/>
          <w:sz w:val="24"/>
          <w:szCs w:val="24"/>
        </w:rPr>
        <w:t>административные процедуры:</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1) Прием (получение) и регистрация заявления и иных документов, необходимых для предоставления Услуги;</w:t>
      </w:r>
    </w:p>
    <w:p w:rsidR="00144CD7" w:rsidRPr="0099092D" w:rsidRDefault="00D36AB4">
      <w:pPr>
        <w:tabs>
          <w:tab w:val="left" w:pos="7980"/>
        </w:tabs>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 Межведомственное информационное взаимодействие;</w:t>
      </w:r>
    </w:p>
    <w:p w:rsidR="00144CD7" w:rsidRPr="0099092D" w:rsidRDefault="00D36AB4">
      <w:pPr>
        <w:tabs>
          <w:tab w:val="left" w:pos="7980"/>
        </w:tabs>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 Принятие решения о предоставлении (об отказе в предоставлении)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4) Предоставление результата Услуги.</w:t>
      </w:r>
    </w:p>
    <w:p w:rsidR="00144CD7" w:rsidRPr="0099092D" w:rsidRDefault="00144CD7">
      <w:pPr>
        <w:widowControl w:val="0"/>
        <w:spacing w:after="0" w:line="240" w:lineRule="auto"/>
        <w:ind w:firstLine="709"/>
        <w:jc w:val="both"/>
        <w:rPr>
          <w:rFonts w:ascii="Times New Roman" w:hAnsi="Times New Roman"/>
          <w:color w:val="000000" w:themeColor="text1"/>
          <w:sz w:val="24"/>
          <w:szCs w:val="24"/>
        </w:rPr>
      </w:pPr>
    </w:p>
    <w:p w:rsidR="00144CD7" w:rsidRPr="0099092D" w:rsidRDefault="00D36AB4">
      <w:pPr>
        <w:widowControl w:val="0"/>
        <w:spacing w:after="0" w:line="240" w:lineRule="auto"/>
        <w:ind w:firstLine="54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3.5.1. Прием запроса и документов</w:t>
      </w:r>
      <w:r w:rsidRPr="0099092D">
        <w:rPr>
          <w:rFonts w:ascii="Times New Roman" w:hAnsi="Times New Roman"/>
          <w:b/>
          <w:color w:val="000000" w:themeColor="text1"/>
          <w:sz w:val="24"/>
          <w:szCs w:val="24"/>
        </w:rPr>
        <w:br/>
        <w:t>и (или) информации, необходимых для предоставления Услуги</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3.5.1.1. Основанием начала выполнения административной процедуры является поступление от заявителя запроса и иных документов, необходимых</w:t>
      </w:r>
      <w:r w:rsidRPr="0099092D">
        <w:rPr>
          <w:rFonts w:ascii="Times New Roman" w:hAnsi="Times New Roman"/>
          <w:color w:val="000000" w:themeColor="text1"/>
          <w:sz w:val="24"/>
          <w:szCs w:val="24"/>
        </w:rPr>
        <w:br/>
      </w:r>
      <w:r w:rsidRPr="0099092D">
        <w:rPr>
          <w:rFonts w:ascii="Times New Roman" w:hAnsi="Times New Roman"/>
          <w:color w:val="000000" w:themeColor="text1"/>
          <w:sz w:val="24"/>
          <w:szCs w:val="24"/>
        </w:rPr>
        <w:lastRenderedPageBreak/>
        <w:t>для предоставления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3.5.1.2.</w:t>
      </w:r>
      <w:r w:rsidRPr="0099092D">
        <w:rPr>
          <w:rFonts w:ascii="Times New Roman" w:hAnsi="Times New Roman"/>
          <w:b/>
          <w:color w:val="000000" w:themeColor="text1"/>
          <w:sz w:val="24"/>
          <w:szCs w:val="24"/>
        </w:rPr>
        <w:t> </w:t>
      </w:r>
      <w:r w:rsidRPr="0099092D">
        <w:rPr>
          <w:rFonts w:ascii="Times New Roman" w:hAnsi="Times New Roman"/>
          <w:color w:val="000000" w:themeColor="text1"/>
          <w:sz w:val="24"/>
          <w:szCs w:val="24"/>
        </w:rPr>
        <w:t xml:space="preserve">Для получения Услуги заявитель представляет в орган, предоставляющий Услугу заявление по форме согласно </w:t>
      </w:r>
      <w:r w:rsidRPr="0099092D">
        <w:rPr>
          <w:rFonts w:ascii="Times New Roman" w:hAnsi="Times New Roman"/>
          <w:color w:val="000000" w:themeColor="text1"/>
          <w:sz w:val="24"/>
          <w:szCs w:val="24"/>
          <w:shd w:val="clear" w:color="auto" w:fill="FFFFFF" w:themeFill="background1"/>
        </w:rPr>
        <w:t xml:space="preserve">приложению </w:t>
      </w:r>
      <w:r w:rsidRPr="0099092D">
        <w:rPr>
          <w:rFonts w:ascii="Times New Roman" w:hAnsi="Times New Roman"/>
          <w:color w:val="000000" w:themeColor="text1"/>
          <w:sz w:val="24"/>
          <w:szCs w:val="24"/>
          <w:shd w:val="clear" w:color="auto" w:fill="FFFFFF" w:themeFill="background1"/>
        </w:rPr>
        <w:br/>
        <w:t>№ </w:t>
      </w:r>
      <w:r w:rsidR="000E0AF2" w:rsidRPr="0099092D">
        <w:rPr>
          <w:rFonts w:ascii="Times New Roman" w:hAnsi="Times New Roman"/>
          <w:color w:val="000000" w:themeColor="text1"/>
          <w:sz w:val="24"/>
          <w:szCs w:val="24"/>
          <w:shd w:val="clear" w:color="auto" w:fill="FFFFFF" w:themeFill="background1"/>
        </w:rPr>
        <w:t xml:space="preserve">2 </w:t>
      </w:r>
      <w:r w:rsidRPr="0099092D">
        <w:rPr>
          <w:rFonts w:ascii="Times New Roman" w:hAnsi="Times New Roman"/>
          <w:color w:val="000000" w:themeColor="text1"/>
          <w:sz w:val="24"/>
          <w:szCs w:val="24"/>
          <w:shd w:val="clear" w:color="auto" w:fill="FFFFFF" w:themeFill="background1"/>
        </w:rPr>
        <w:t>к</w:t>
      </w:r>
      <w:r w:rsidRPr="0099092D">
        <w:rPr>
          <w:rFonts w:ascii="Times New Roman" w:hAnsi="Times New Roman"/>
          <w:color w:val="000000" w:themeColor="text1"/>
          <w:sz w:val="24"/>
          <w:szCs w:val="24"/>
        </w:rPr>
        <w:t xml:space="preserve"> Административному регламенту, а также следующие документы:</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Документ, удостоверяющий личность заявителя, представителя.</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В случае</w:t>
      </w:r>
      <w:proofErr w:type="gramStart"/>
      <w:r w:rsidRPr="0099092D">
        <w:rPr>
          <w:rFonts w:ascii="Times New Roman" w:hAnsi="Times New Roman"/>
          <w:bCs/>
          <w:sz w:val="24"/>
          <w:szCs w:val="24"/>
        </w:rPr>
        <w:t>,</w:t>
      </w:r>
      <w:proofErr w:type="gramEnd"/>
      <w:r w:rsidRPr="0099092D">
        <w:rPr>
          <w:rFonts w:ascii="Times New Roman" w:hAnsi="Times New Roman"/>
          <w:bCs/>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9092D">
        <w:rPr>
          <w:rFonts w:ascii="Times New Roman" w:hAnsi="Times New Roman"/>
          <w:color w:val="000000" w:themeColor="text1"/>
          <w:sz w:val="24"/>
          <w:szCs w:val="24"/>
        </w:rPr>
        <w:br/>
        <w:t>по собственной инициативе:</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Выписка из Единого государственного реестра индивидуальных предпринимателей;</w:t>
      </w:r>
    </w:p>
    <w:p w:rsidR="00144CD7" w:rsidRPr="0099092D" w:rsidRDefault="00D36AB4">
      <w:pPr>
        <w:widowControl w:val="0"/>
        <w:spacing w:after="0" w:line="240" w:lineRule="auto"/>
        <w:ind w:firstLine="709"/>
        <w:jc w:val="both"/>
        <w:rPr>
          <w:rFonts w:ascii="Times New Roman" w:hAnsi="Times New Roman"/>
          <w:bCs/>
          <w:sz w:val="24"/>
          <w:szCs w:val="24"/>
        </w:rPr>
      </w:pPr>
      <w:r w:rsidRPr="0099092D">
        <w:rPr>
          <w:rFonts w:ascii="Times New Roman" w:hAnsi="Times New Roman"/>
          <w:bCs/>
          <w:sz w:val="24"/>
          <w:szCs w:val="24"/>
        </w:rPr>
        <w:t xml:space="preserve">- Выписка из Единого государственного реестра недвижимости </w:t>
      </w:r>
      <w:r w:rsidRPr="0099092D">
        <w:rPr>
          <w:rFonts w:ascii="Times New Roman" w:hAnsi="Times New Roman"/>
          <w:bCs/>
          <w:sz w:val="24"/>
          <w:szCs w:val="24"/>
        </w:rPr>
        <w:br/>
        <w:t>в отношении земельных участков.</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bCs/>
          <w:sz w:val="24"/>
          <w:szCs w:val="24"/>
        </w:rPr>
        <w:t xml:space="preserve">- </w:t>
      </w:r>
      <w:r w:rsidRPr="0099092D">
        <w:rPr>
          <w:rFonts w:ascii="Times New Roman" w:hAnsi="Times New Roman"/>
          <w:sz w:val="24"/>
          <w:szCs w:val="24"/>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sz w:val="24"/>
          <w:szCs w:val="24"/>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3.5.1.4. </w:t>
      </w:r>
      <w:proofErr w:type="gramStart"/>
      <w:r w:rsidRPr="0099092D">
        <w:rPr>
          <w:rFonts w:ascii="Times New Roman" w:hAnsi="Times New Roman"/>
          <w:color w:val="000000" w:themeColor="text1"/>
          <w:sz w:val="24"/>
          <w:szCs w:val="24"/>
        </w:rPr>
        <w:t>Способами установления личности (идентификации) заявителя (представителя заявителя) являются: предъявление</w:t>
      </w:r>
      <w:r w:rsidRPr="0099092D">
        <w:rPr>
          <w:rFonts w:ascii="Times New Roman" w:hAnsi="Times New Roman"/>
          <w:b/>
          <w:color w:val="000000" w:themeColor="text1"/>
          <w:sz w:val="24"/>
          <w:szCs w:val="24"/>
        </w:rPr>
        <w:t xml:space="preserve"> </w:t>
      </w:r>
      <w:r w:rsidRPr="0099092D">
        <w:rPr>
          <w:rFonts w:ascii="Times New Roman" w:hAnsi="Times New Roman"/>
          <w:color w:val="000000" w:themeColor="text1"/>
          <w:sz w:val="24"/>
          <w:szCs w:val="24"/>
        </w:rPr>
        <w:t>заявителем</w:t>
      </w:r>
      <w:r w:rsidRPr="0099092D">
        <w:rPr>
          <w:rFonts w:ascii="Times New Roman" w:hAnsi="Times New Roman"/>
          <w:b/>
          <w:color w:val="000000" w:themeColor="text1"/>
          <w:sz w:val="24"/>
          <w:szCs w:val="24"/>
        </w:rPr>
        <w:t xml:space="preserve"> </w:t>
      </w:r>
      <w:r w:rsidRPr="0099092D">
        <w:rPr>
          <w:rFonts w:ascii="Times New Roman" w:hAnsi="Times New Roman"/>
          <w:color w:val="000000" w:themeColor="text1"/>
          <w:sz w:val="24"/>
          <w:szCs w:val="24"/>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roofErr w:type="gramEnd"/>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3.5.1.5. Основания для отказа в приеме документов у заявителя указаны в пункте 2.7.1. настоящего административного регламента.</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3.5.1.6. Орган, предоставляющий Услуги, и </w:t>
      </w:r>
      <w:proofErr w:type="gramStart"/>
      <w:r w:rsidRPr="0099092D">
        <w:rPr>
          <w:rFonts w:ascii="Times New Roman" w:hAnsi="Times New Roman"/>
          <w:color w:val="000000" w:themeColor="text1"/>
          <w:sz w:val="24"/>
          <w:szCs w:val="24"/>
        </w:rPr>
        <w:t>органы</w:t>
      </w:r>
      <w:proofErr w:type="gramEnd"/>
      <w:r w:rsidRPr="0099092D">
        <w:rPr>
          <w:rFonts w:ascii="Times New Roman" w:hAnsi="Times New Roman"/>
          <w:color w:val="000000" w:themeColor="text1"/>
          <w:sz w:val="24"/>
          <w:szCs w:val="24"/>
        </w:rPr>
        <w:t xml:space="preserve"> участвующие в приеме запроса о предоставлении Услуги: </w:t>
      </w:r>
    </w:p>
    <w:p w:rsidR="00533411" w:rsidRPr="0099092D" w:rsidRDefault="00533411" w:rsidP="00533411">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sz w:val="24"/>
          <w:szCs w:val="24"/>
        </w:rPr>
        <w:t xml:space="preserve">- администрация </w:t>
      </w:r>
      <w:proofErr w:type="spellStart"/>
      <w:proofErr w:type="gramStart"/>
      <w:r w:rsidR="001D2971">
        <w:rPr>
          <w:rFonts w:ascii="Times New Roman" w:hAnsi="Times New Roman"/>
          <w:color w:val="000000" w:themeColor="text1"/>
          <w:sz w:val="24"/>
          <w:szCs w:val="24"/>
        </w:rPr>
        <w:t>Илек-Пеньковского</w:t>
      </w:r>
      <w:proofErr w:type="spellEnd"/>
      <w:proofErr w:type="gramEnd"/>
      <w:r w:rsidR="001D2971">
        <w:rPr>
          <w:rFonts w:ascii="Times New Roman" w:hAnsi="Times New Roman"/>
          <w:color w:val="000000" w:themeColor="text1"/>
          <w:sz w:val="24"/>
          <w:szCs w:val="24"/>
        </w:rPr>
        <w:t xml:space="preserve"> </w:t>
      </w:r>
      <w:r w:rsidR="00952E15">
        <w:rPr>
          <w:rFonts w:ascii="Times New Roman" w:hAnsi="Times New Roman"/>
          <w:sz w:val="24"/>
          <w:szCs w:val="24"/>
        </w:rPr>
        <w:t>сельского поселения</w:t>
      </w:r>
      <w:r w:rsidRPr="0099092D">
        <w:rPr>
          <w:rFonts w:ascii="Times New Roman" w:hAnsi="Times New Roman"/>
          <w:color w:val="000000" w:themeColor="text1"/>
          <w:sz w:val="24"/>
          <w:szCs w:val="24"/>
        </w:rPr>
        <w:t xml:space="preserve"> в лице </w:t>
      </w:r>
      <w:r w:rsidR="00952E15">
        <w:rPr>
          <w:rFonts w:ascii="Times New Roman" w:hAnsi="Times New Roman"/>
          <w:color w:val="000000" w:themeColor="text1"/>
          <w:sz w:val="24"/>
          <w:szCs w:val="24"/>
        </w:rPr>
        <w:t>главы администрации сельского поселения</w:t>
      </w:r>
      <w:r w:rsidRPr="0099092D">
        <w:rPr>
          <w:rFonts w:ascii="Times New Roman" w:hAnsi="Times New Roman"/>
          <w:color w:val="000000" w:themeColor="text1"/>
          <w:sz w:val="24"/>
          <w:szCs w:val="24"/>
        </w:rPr>
        <w:t>;</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Государственное автономное учреждение Белгородской области «Многофункциональный центр предоставления государственных и муниципальных услуг».</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3.5.1.7.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предусматривается.</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3.5.1.8. Срок регистрации запроса и документов, необходимых</w:t>
      </w:r>
      <w:r w:rsidRPr="0099092D">
        <w:rPr>
          <w:rFonts w:ascii="Times New Roman" w:hAnsi="Times New Roman"/>
          <w:color w:val="000000" w:themeColor="text1"/>
          <w:sz w:val="24"/>
          <w:szCs w:val="24"/>
        </w:rPr>
        <w:br/>
        <w:t>для предоставления Услуги, в органе, предоставляющем Услугу, или в МФЦ составляет 1 рабочий день.</w:t>
      </w:r>
    </w:p>
    <w:p w:rsidR="00144CD7" w:rsidRPr="0099092D" w:rsidRDefault="00144CD7">
      <w:pPr>
        <w:widowControl w:val="0"/>
        <w:spacing w:after="0" w:line="240" w:lineRule="auto"/>
        <w:ind w:firstLine="540"/>
        <w:jc w:val="both"/>
        <w:rPr>
          <w:rFonts w:ascii="Arial" w:hAnsi="Arial"/>
          <w:color w:val="1F3864" w:themeColor="accent5" w:themeShade="80"/>
          <w:sz w:val="24"/>
          <w:szCs w:val="24"/>
        </w:rPr>
      </w:pPr>
    </w:p>
    <w:p w:rsidR="00144CD7" w:rsidRPr="0099092D" w:rsidRDefault="00D36AB4">
      <w:pPr>
        <w:tabs>
          <w:tab w:val="left" w:pos="7980"/>
        </w:tabs>
        <w:spacing w:after="0" w:line="240" w:lineRule="auto"/>
        <w:ind w:firstLine="720"/>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3.5.2. Межведомственное информационное взаимодействие</w:t>
      </w:r>
      <w:r w:rsidRPr="0099092D">
        <w:rPr>
          <w:rFonts w:ascii="Times New Roman" w:hAnsi="Times New Roman"/>
          <w:b/>
          <w:color w:val="000000" w:themeColor="text1"/>
          <w:sz w:val="24"/>
          <w:szCs w:val="24"/>
          <w:vertAlign w:val="superscript"/>
        </w:rPr>
        <w:t xml:space="preserve"> </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3.5.2.1. Основанием для начала административной процедуры является непредставление заявителем документов (сведений), указанных в </w:t>
      </w:r>
      <w:hyperlink r:id="rId11" w:history="1">
        <w:r w:rsidRPr="0099092D">
          <w:rPr>
            <w:rFonts w:ascii="Times New Roman" w:hAnsi="Times New Roman"/>
            <w:color w:val="000000" w:themeColor="text1"/>
            <w:sz w:val="24"/>
            <w:szCs w:val="24"/>
          </w:rPr>
          <w:t xml:space="preserve">пункте </w:t>
        </w:r>
      </w:hyperlink>
      <w:r w:rsidRPr="0099092D">
        <w:rPr>
          <w:rFonts w:ascii="Times New Roman" w:hAnsi="Times New Roman"/>
          <w:color w:val="000000" w:themeColor="text1"/>
          <w:sz w:val="24"/>
          <w:szCs w:val="24"/>
        </w:rPr>
        <w:t>3.5.1.3 подраздела 3.5.1 раздела III настоящего Административного регламента, которые он в соответствии с требованиями Закона № 210-ФЗ вправе представлять</w:t>
      </w:r>
      <w:r w:rsidRPr="0099092D">
        <w:rPr>
          <w:rFonts w:ascii="Times New Roman" w:hAnsi="Times New Roman"/>
          <w:color w:val="000000" w:themeColor="text1"/>
          <w:sz w:val="24"/>
          <w:szCs w:val="24"/>
        </w:rPr>
        <w:br/>
        <w:t xml:space="preserve">по собственной инициативе. </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9092D">
        <w:rPr>
          <w:rFonts w:ascii="Times New Roman" w:hAnsi="Times New Roman"/>
          <w:color w:val="000000" w:themeColor="text1"/>
          <w:sz w:val="24"/>
          <w:szCs w:val="24"/>
        </w:rPr>
        <w:lastRenderedPageBreak/>
        <w:t>электронной форме.</w:t>
      </w:r>
    </w:p>
    <w:p w:rsidR="00144CD7" w:rsidRPr="0099092D" w:rsidRDefault="00D36AB4">
      <w:pPr>
        <w:widowControl w:val="0"/>
        <w:spacing w:after="0" w:line="240" w:lineRule="auto"/>
        <w:ind w:firstLine="709"/>
        <w:jc w:val="both"/>
        <w:outlineLvl w:val="1"/>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Межведомственное информационное взаимодействие осуществляется </w:t>
      </w:r>
      <w:proofErr w:type="gramStart"/>
      <w:r w:rsidRPr="0099092D">
        <w:rPr>
          <w:rFonts w:ascii="Times New Roman" w:hAnsi="Times New Roman"/>
          <w:color w:val="000000" w:themeColor="text1"/>
          <w:sz w:val="24"/>
          <w:szCs w:val="24"/>
        </w:rPr>
        <w:t>с</w:t>
      </w:r>
      <w:proofErr w:type="gramEnd"/>
      <w:r w:rsidRPr="0099092D">
        <w:rPr>
          <w:rFonts w:ascii="Times New Roman" w:hAnsi="Times New Roman"/>
          <w:color w:val="000000" w:themeColor="text1"/>
          <w:sz w:val="24"/>
          <w:szCs w:val="24"/>
        </w:rPr>
        <w:t>:</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color w:val="000000" w:themeColor="text1"/>
          <w:sz w:val="24"/>
          <w:szCs w:val="24"/>
        </w:rPr>
        <w:t xml:space="preserve">- </w:t>
      </w:r>
      <w:r w:rsidRPr="0099092D">
        <w:rPr>
          <w:rFonts w:ascii="Times New Roman" w:hAnsi="Times New Roman"/>
          <w:bCs/>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w:t>
      </w:r>
      <w:r w:rsidRPr="0099092D">
        <w:rPr>
          <w:rFonts w:ascii="Times New Roman" w:hAnsi="Times New Roman"/>
          <w:bCs/>
          <w:sz w:val="24"/>
          <w:szCs w:val="24"/>
        </w:rPr>
        <w:br/>
        <w:t>и Единого государственного реестра индивидуальных предпринимателей;</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xml:space="preserve">- Федеральной службой государственной регистрации, кадастра </w:t>
      </w:r>
      <w:r w:rsidRPr="0099092D">
        <w:rPr>
          <w:rFonts w:ascii="Times New Roman" w:hAnsi="Times New Roman"/>
          <w:bCs/>
          <w:sz w:val="24"/>
          <w:szCs w:val="24"/>
        </w:rPr>
        <w:br/>
        <w:t>и картографии в части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Органом исполнительной власти и органами местного самоуправления субъекта Российской Федерации.</w:t>
      </w:r>
    </w:p>
    <w:p w:rsidR="00144CD7" w:rsidRPr="0099092D" w:rsidRDefault="00D36AB4">
      <w:pPr>
        <w:spacing w:after="0" w:line="240" w:lineRule="auto"/>
        <w:ind w:firstLine="709"/>
        <w:jc w:val="both"/>
        <w:rPr>
          <w:color w:val="000000" w:themeColor="text1"/>
          <w:sz w:val="24"/>
          <w:szCs w:val="24"/>
        </w:rPr>
      </w:pPr>
      <w:r w:rsidRPr="0099092D">
        <w:rPr>
          <w:rFonts w:ascii="Times New Roman" w:hAnsi="Times New Roman"/>
          <w:color w:val="000000" w:themeColor="text1"/>
          <w:sz w:val="24"/>
          <w:szCs w:val="24"/>
        </w:rPr>
        <w:t>3.5.2.5. Срок направления межведомственного запроса составляет не более 3 рабочих дней со дня регистрации запроса о предоставлении Услуги.</w:t>
      </w:r>
    </w:p>
    <w:p w:rsidR="00144CD7" w:rsidRPr="0099092D" w:rsidRDefault="00D36AB4">
      <w:pPr>
        <w:widowControl w:val="0"/>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3.5.2.6. </w:t>
      </w:r>
      <w:proofErr w:type="gramStart"/>
      <w:r w:rsidRPr="0099092D">
        <w:rPr>
          <w:rFonts w:ascii="Times New Roman" w:hAnsi="Times New Roman"/>
          <w:color w:val="000000" w:themeColor="text1"/>
          <w:sz w:val="24"/>
          <w:szCs w:val="24"/>
        </w:rPr>
        <w:t>Срок направления ответа на межведомственный запроса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пятнадцати рабочих дней со дня поступления межведомственного запроса в органы (организации).</w:t>
      </w:r>
      <w:proofErr w:type="gramEnd"/>
    </w:p>
    <w:p w:rsidR="00144CD7" w:rsidRPr="0099092D" w:rsidRDefault="00144CD7">
      <w:pPr>
        <w:widowControl w:val="0"/>
        <w:spacing w:after="0" w:line="240" w:lineRule="auto"/>
        <w:ind w:firstLine="540"/>
        <w:jc w:val="both"/>
        <w:rPr>
          <w:rFonts w:ascii="Times New Roman" w:hAnsi="Times New Roman"/>
          <w:color w:val="1F3864"/>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3.5.3. Приостановление предоставления Услуги</w:t>
      </w:r>
    </w:p>
    <w:p w:rsidR="00144CD7" w:rsidRPr="0099092D" w:rsidRDefault="000E0AF2">
      <w:pPr>
        <w:spacing w:after="0" w:line="240" w:lineRule="auto"/>
        <w:jc w:val="both"/>
        <w:rPr>
          <w:rFonts w:ascii="Times New Roman" w:hAnsi="Times New Roman"/>
          <w:sz w:val="24"/>
          <w:szCs w:val="24"/>
        </w:rPr>
      </w:pPr>
      <w:r w:rsidRPr="0099092D">
        <w:rPr>
          <w:rFonts w:ascii="Times New Roman" w:hAnsi="Times New Roman"/>
          <w:sz w:val="24"/>
          <w:szCs w:val="24"/>
        </w:rPr>
        <w:t xml:space="preserve">        </w:t>
      </w:r>
      <w:r w:rsidR="00D36AB4" w:rsidRPr="0099092D">
        <w:rPr>
          <w:rFonts w:ascii="Times New Roman" w:hAnsi="Times New Roman"/>
          <w:sz w:val="24"/>
          <w:szCs w:val="24"/>
        </w:rPr>
        <w:t>3.5.3.1 Основанием для приостановления предоставления Услуги не предусмотрено.</w:t>
      </w:r>
    </w:p>
    <w:p w:rsidR="00144CD7" w:rsidRPr="0099092D" w:rsidRDefault="00144CD7">
      <w:pPr>
        <w:widowControl w:val="0"/>
        <w:spacing w:after="0" w:line="240" w:lineRule="auto"/>
        <w:ind w:firstLine="540"/>
        <w:jc w:val="both"/>
        <w:rPr>
          <w:rFonts w:ascii="Times New Roman" w:hAnsi="Times New Roman"/>
          <w:b/>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3.5.4.</w:t>
      </w:r>
      <w:r w:rsidRPr="0099092D">
        <w:rPr>
          <w:rFonts w:ascii="Times New Roman" w:hAnsi="Times New Roman"/>
          <w:sz w:val="24"/>
          <w:szCs w:val="24"/>
        </w:rPr>
        <w:t> </w:t>
      </w:r>
      <w:r w:rsidRPr="0099092D">
        <w:rPr>
          <w:rFonts w:ascii="Times New Roman" w:hAnsi="Times New Roman"/>
          <w:b/>
          <w:sz w:val="24"/>
          <w:szCs w:val="24"/>
        </w:rPr>
        <w:t xml:space="preserve">Принятие решения </w:t>
      </w:r>
      <w:r w:rsidRPr="0099092D">
        <w:rPr>
          <w:rFonts w:ascii="Times New Roman" w:hAnsi="Times New Roman"/>
          <w:b/>
          <w:sz w:val="24"/>
          <w:szCs w:val="24"/>
        </w:rPr>
        <w:br/>
        <w:t>о предоставлении (об отказе в предоставлении) Услуги</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xml:space="preserve">3.5.4.1.  Основанием начала выполнения административной процедуры является получение должностным лицом (работником), уполномоченным </w:t>
      </w:r>
      <w:r w:rsidRPr="0099092D">
        <w:rPr>
          <w:rFonts w:ascii="Times New Roman" w:hAnsi="Times New Roman"/>
          <w:sz w:val="24"/>
          <w:szCs w:val="24"/>
        </w:rPr>
        <w:br/>
        <w:t>на выполнение административной процедуры документов, необходимых для оказания Услуги.</w:t>
      </w:r>
    </w:p>
    <w:p w:rsidR="00144CD7" w:rsidRPr="0099092D" w:rsidRDefault="000E0AF2" w:rsidP="000E0AF2">
      <w:pPr>
        <w:widowControl w:val="0"/>
        <w:spacing w:after="0" w:line="240" w:lineRule="auto"/>
        <w:jc w:val="both"/>
        <w:outlineLvl w:val="1"/>
        <w:rPr>
          <w:rFonts w:ascii="Times New Roman" w:hAnsi="Times New Roman"/>
          <w:sz w:val="24"/>
          <w:szCs w:val="24"/>
        </w:rPr>
      </w:pPr>
      <w:r w:rsidRPr="0099092D">
        <w:rPr>
          <w:rFonts w:ascii="Times New Roman" w:hAnsi="Times New Roman"/>
          <w:sz w:val="24"/>
          <w:szCs w:val="24"/>
        </w:rPr>
        <w:t xml:space="preserve">       </w:t>
      </w:r>
      <w:r w:rsidR="00D36AB4" w:rsidRPr="0099092D">
        <w:rPr>
          <w:rFonts w:ascii="Times New Roman" w:hAnsi="Times New Roman"/>
          <w:sz w:val="24"/>
          <w:szCs w:val="24"/>
        </w:rPr>
        <w:t xml:space="preserve">3.5.4.2. Основаниями для отказа в предоставлении Услуги являются: </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color w:val="000000" w:themeColor="text1"/>
          <w:sz w:val="24"/>
          <w:szCs w:val="24"/>
        </w:rPr>
        <w:t xml:space="preserve">- </w:t>
      </w:r>
      <w:r w:rsidRPr="0099092D">
        <w:rPr>
          <w:rFonts w:ascii="Times New Roman" w:hAnsi="Times New Roman"/>
          <w:bCs/>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9092D">
        <w:rPr>
          <w:rFonts w:ascii="Times New Roman" w:hAnsi="Times New Roman"/>
          <w:bCs/>
          <w:sz w:val="24"/>
          <w:szCs w:val="24"/>
        </w:rPr>
        <w:t>ии ау</w:t>
      </w:r>
      <w:proofErr w:type="gramEnd"/>
      <w:r w:rsidRPr="0099092D">
        <w:rPr>
          <w:rFonts w:ascii="Times New Roman" w:hAnsi="Times New Roman"/>
          <w:bCs/>
          <w:sz w:val="24"/>
          <w:szCs w:val="24"/>
        </w:rPr>
        <w:t>кциона;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не отнесен к определенной категории земель;</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99092D">
        <w:rPr>
          <w:rFonts w:ascii="Times New Roman" w:hAnsi="Times New Roman"/>
          <w:bCs/>
          <w:sz w:val="24"/>
          <w:szCs w:val="24"/>
        </w:rPr>
        <w:t xml:space="preserve"> </w:t>
      </w:r>
      <w:proofErr w:type="gramStart"/>
      <w:r w:rsidRPr="0099092D">
        <w:rPr>
          <w:rFonts w:ascii="Times New Roman" w:hAnsi="Times New Roman"/>
          <w:bCs/>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99092D">
        <w:rPr>
          <w:rFonts w:ascii="Times New Roman" w:hAnsi="Times New Roman"/>
          <w:bCs/>
          <w:sz w:val="24"/>
          <w:szCs w:val="24"/>
        </w:rPr>
        <w:lastRenderedPageBreak/>
        <w:t>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99092D">
        <w:rPr>
          <w:rFonts w:ascii="Times New Roman" w:hAnsi="Times New Roman"/>
          <w:bCs/>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расположен в границах территории, в отношении которой заключен договор о ее комплексном развитии;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принято решение о предварительном согласовании его предоставления;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9092D">
        <w:rPr>
          <w:rFonts w:ascii="Times New Roman" w:hAnsi="Times New Roman"/>
          <w:bCs/>
          <w:sz w:val="24"/>
          <w:szCs w:val="24"/>
        </w:rPr>
        <w:t>жд в св</w:t>
      </w:r>
      <w:proofErr w:type="gramEnd"/>
      <w:r w:rsidRPr="0099092D">
        <w:rPr>
          <w:rFonts w:ascii="Times New Roman" w:hAnsi="Times New Roman"/>
          <w:bCs/>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44CD7" w:rsidRPr="0099092D" w:rsidRDefault="00D36AB4">
      <w:pPr>
        <w:widowControl w:val="0"/>
        <w:spacing w:after="0" w:line="240" w:lineRule="auto"/>
        <w:ind w:firstLine="709"/>
        <w:jc w:val="both"/>
        <w:outlineLvl w:val="1"/>
        <w:rPr>
          <w:rFonts w:ascii="Times New Roman" w:hAnsi="Times New Roman"/>
          <w:bCs/>
          <w:sz w:val="24"/>
          <w:szCs w:val="24"/>
        </w:rPr>
      </w:pPr>
      <w:proofErr w:type="gramStart"/>
      <w:r w:rsidRPr="0099092D">
        <w:rPr>
          <w:rFonts w:ascii="Times New Roman" w:hAnsi="Times New Roman"/>
          <w:bCs/>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144CD7" w:rsidRPr="0099092D" w:rsidRDefault="00D36AB4">
      <w:pPr>
        <w:widowControl w:val="0"/>
        <w:spacing w:after="0" w:line="240" w:lineRule="auto"/>
        <w:ind w:firstLine="709"/>
        <w:jc w:val="both"/>
        <w:outlineLvl w:val="1"/>
        <w:rPr>
          <w:rFonts w:ascii="Times New Roman" w:hAnsi="Times New Roman"/>
          <w:bCs/>
          <w:sz w:val="24"/>
          <w:szCs w:val="24"/>
        </w:rPr>
      </w:pPr>
      <w:r w:rsidRPr="0099092D">
        <w:rPr>
          <w:rFonts w:ascii="Times New Roman" w:hAnsi="Times New Roman"/>
          <w:bCs/>
          <w:sz w:val="24"/>
          <w:szCs w:val="24"/>
        </w:rPr>
        <w:t xml:space="preserve">- в отношении земельного участка отсутствует информация о возможности </w:t>
      </w:r>
      <w:r w:rsidRPr="0099092D">
        <w:rPr>
          <w:rFonts w:ascii="Times New Roman" w:hAnsi="Times New Roman"/>
          <w:bCs/>
          <w:sz w:val="24"/>
          <w:szCs w:val="24"/>
        </w:rPr>
        <w:lastRenderedPageBreak/>
        <w:t>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3.5.4.3.  Решение о предоставлении Услуги принимается при одновременном соблюдении следующих критериев:</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соответствие заявителя условиям, предусмотренным подразделом 1.2 раздела 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достоверность сведений, содержащихся в представленных заявителем документах;</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представление полного комплекта документов, указанных в пункте 3.5.1.2. подраздела 3.5.1 раздела III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olor w:val="000000" w:themeColor="text1"/>
          <w:sz w:val="24"/>
          <w:szCs w:val="24"/>
        </w:rPr>
        <w:t>– </w:t>
      </w:r>
      <w:r w:rsidRPr="0099092D">
        <w:rPr>
          <w:rFonts w:ascii="Times New Roman" w:hAnsi="Times New Roman"/>
          <w:sz w:val="24"/>
          <w:szCs w:val="24"/>
        </w:rPr>
        <w:t>отсутствие оснований для отказа в предоставлении Услуги.</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3.5.4.4. Критерии принятия решения об отказе в предоставлении Услуги предусмотрены пунктом 3.5.4.2 подраздела 3.5.4 раздела III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3.5.4.5. Срок принятия решения о предоставлении (об отказе в предоставлении) Услуги не должен превышать 31 рабочи</w:t>
      </w:r>
      <w:r w:rsidR="00DD782D" w:rsidRPr="0099092D">
        <w:rPr>
          <w:rFonts w:ascii="Times New Roman" w:hAnsi="Times New Roman"/>
          <w:sz w:val="24"/>
          <w:szCs w:val="24"/>
        </w:rPr>
        <w:t>й</w:t>
      </w:r>
      <w:r w:rsidRPr="0099092D">
        <w:rPr>
          <w:rFonts w:ascii="Times New Roman" w:hAnsi="Times New Roman"/>
          <w:sz w:val="24"/>
          <w:szCs w:val="24"/>
        </w:rPr>
        <w:t xml:space="preserve"> </w:t>
      </w:r>
      <w:r w:rsidR="00DD782D" w:rsidRPr="0099092D">
        <w:rPr>
          <w:rFonts w:ascii="Times New Roman" w:hAnsi="Times New Roman"/>
          <w:sz w:val="24"/>
          <w:szCs w:val="24"/>
        </w:rPr>
        <w:t>день</w:t>
      </w:r>
      <w:r w:rsidRPr="0099092D">
        <w:rPr>
          <w:rFonts w:ascii="Times New Roman" w:hAnsi="Times New Roman"/>
          <w:color w:val="000000" w:themeColor="text1"/>
          <w:sz w:val="24"/>
          <w:szCs w:val="24"/>
        </w:rPr>
        <w:t xml:space="preserve"> со дня регистрации заявления и документов, необходимых для предоставления Услуги</w:t>
      </w:r>
      <w:r w:rsidRPr="0099092D">
        <w:rPr>
          <w:rFonts w:ascii="Times New Roman" w:hAnsi="Times New Roman"/>
          <w:sz w:val="24"/>
          <w:szCs w:val="24"/>
        </w:rPr>
        <w:t>.</w:t>
      </w:r>
    </w:p>
    <w:p w:rsidR="00144CD7" w:rsidRPr="0099092D" w:rsidRDefault="00144CD7">
      <w:pPr>
        <w:widowControl w:val="0"/>
        <w:spacing w:after="0" w:line="240" w:lineRule="auto"/>
        <w:ind w:firstLine="540"/>
        <w:jc w:val="center"/>
        <w:rPr>
          <w:rFonts w:ascii="Times New Roman" w:hAnsi="Times New Roman"/>
          <w:b/>
          <w:sz w:val="24"/>
          <w:szCs w:val="24"/>
        </w:rPr>
      </w:pPr>
    </w:p>
    <w:p w:rsidR="00144CD7" w:rsidRPr="0099092D" w:rsidRDefault="00D36AB4">
      <w:pPr>
        <w:widowControl w:val="0"/>
        <w:spacing w:after="0" w:line="240" w:lineRule="auto"/>
        <w:ind w:firstLine="540"/>
        <w:jc w:val="center"/>
        <w:rPr>
          <w:rFonts w:ascii="Times New Roman" w:hAnsi="Times New Roman"/>
          <w:b/>
          <w:sz w:val="24"/>
          <w:szCs w:val="24"/>
        </w:rPr>
      </w:pPr>
      <w:r w:rsidRPr="0099092D">
        <w:rPr>
          <w:rFonts w:ascii="Times New Roman" w:hAnsi="Times New Roman"/>
          <w:b/>
          <w:sz w:val="24"/>
          <w:szCs w:val="24"/>
        </w:rPr>
        <w:t>3.5.5.</w:t>
      </w:r>
      <w:r w:rsidRPr="0099092D">
        <w:rPr>
          <w:rFonts w:ascii="Times New Roman" w:hAnsi="Times New Roman"/>
          <w:sz w:val="24"/>
          <w:szCs w:val="24"/>
        </w:rPr>
        <w:t> </w:t>
      </w:r>
      <w:r w:rsidRPr="0099092D">
        <w:rPr>
          <w:rFonts w:ascii="Times New Roman" w:hAnsi="Times New Roman"/>
          <w:b/>
          <w:sz w:val="24"/>
          <w:szCs w:val="24"/>
        </w:rPr>
        <w:t>Предоставление результата Услуги</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 xml:space="preserve">3.5.5.1. Результат оказания Услуги предоставляется заявителю </w:t>
      </w:r>
      <w:proofErr w:type="gramStart"/>
      <w:r w:rsidRPr="0099092D">
        <w:rPr>
          <w:rFonts w:ascii="Times New Roman" w:hAnsi="Times New Roman"/>
          <w:sz w:val="24"/>
          <w:szCs w:val="24"/>
        </w:rPr>
        <w:t>в</w:t>
      </w:r>
      <w:proofErr w:type="gramEnd"/>
      <w:r w:rsidRPr="0099092D">
        <w:rPr>
          <w:rFonts w:ascii="Times New Roman" w:hAnsi="Times New Roman"/>
          <w:sz w:val="24"/>
          <w:szCs w:val="24"/>
        </w:rPr>
        <w:t xml:space="preserve"> </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w:t>
      </w:r>
      <w:proofErr w:type="gramStart"/>
      <w:r w:rsidRPr="0099092D">
        <w:rPr>
          <w:rFonts w:ascii="Times New Roman" w:hAnsi="Times New Roman"/>
          <w:bCs/>
          <w:sz w:val="24"/>
          <w:szCs w:val="24"/>
        </w:rPr>
        <w:t>органе</w:t>
      </w:r>
      <w:proofErr w:type="gramEnd"/>
      <w:r w:rsidRPr="0099092D">
        <w:rPr>
          <w:rFonts w:ascii="Times New Roman" w:hAnsi="Times New Roman"/>
          <w:bCs/>
          <w:sz w:val="24"/>
          <w:szCs w:val="24"/>
        </w:rPr>
        <w:t xml:space="preserve">, предоставляющем Услугу, в том числе </w:t>
      </w:r>
      <w:r w:rsidRPr="0099092D">
        <w:rPr>
          <w:rFonts w:ascii="Times New Roman" w:hAnsi="Times New Roman"/>
          <w:sz w:val="24"/>
          <w:szCs w:val="24"/>
        </w:rPr>
        <w:t>в виде электронного документа, который направляется заявителю посредством электронной почты</w:t>
      </w:r>
      <w:r w:rsidRPr="0099092D">
        <w:rPr>
          <w:rFonts w:ascii="Times New Roman" w:hAnsi="Times New Roman"/>
          <w:bCs/>
          <w:sz w:val="24"/>
          <w:szCs w:val="24"/>
        </w:rPr>
        <w:t xml:space="preserve"> </w:t>
      </w:r>
      <w:r w:rsidRPr="0099092D">
        <w:rPr>
          <w:rFonts w:ascii="Times New Roman" w:hAnsi="Times New Roman"/>
          <w:sz w:val="24"/>
          <w:szCs w:val="24"/>
        </w:rPr>
        <w:t>или посредством почтового отправления;</w:t>
      </w:r>
    </w:p>
    <w:p w:rsidR="00144CD7" w:rsidRPr="0099092D" w:rsidRDefault="00D36AB4">
      <w:pPr>
        <w:spacing w:after="0" w:line="240" w:lineRule="auto"/>
        <w:ind w:firstLine="539"/>
        <w:jc w:val="both"/>
        <w:rPr>
          <w:rFonts w:ascii="Times New Roman" w:hAnsi="Times New Roman"/>
          <w:bCs/>
          <w:sz w:val="24"/>
          <w:szCs w:val="24"/>
        </w:rPr>
      </w:pPr>
      <w:r w:rsidRPr="0099092D">
        <w:rPr>
          <w:rFonts w:ascii="Times New Roman" w:hAnsi="Times New Roman"/>
          <w:sz w:val="24"/>
          <w:szCs w:val="24"/>
        </w:rPr>
        <w:t>-</w:t>
      </w:r>
      <w:r w:rsidRPr="0099092D">
        <w:rPr>
          <w:rFonts w:ascii="Times New Roman" w:hAnsi="Times New Roman"/>
          <w:bCs/>
          <w:sz w:val="24"/>
          <w:szCs w:val="24"/>
        </w:rPr>
        <w:t xml:space="preserve"> МФЦ;</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bCs/>
          <w:sz w:val="24"/>
          <w:szCs w:val="24"/>
        </w:rPr>
        <w:t>- посредством ЕПГУ.</w:t>
      </w:r>
      <w:r w:rsidRPr="0099092D">
        <w:rPr>
          <w:rFonts w:ascii="Times New Roman" w:hAnsi="Times New Roman"/>
          <w:sz w:val="24"/>
          <w:szCs w:val="24"/>
        </w:rPr>
        <w:t xml:space="preserve"> </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3.5.5.2. Должностное лицо, ответственное за предоставление Услуги, выдает результат Услуги заявителю под подпись.</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3.5.5.3.  Предоставление результата оказания Услуги осуществляется в срок, не превышающий трех рабочих дней, и исчисляется со дня принятия решения</w:t>
      </w:r>
      <w:r w:rsidRPr="0099092D">
        <w:rPr>
          <w:rFonts w:ascii="Times New Roman" w:hAnsi="Times New Roman"/>
          <w:sz w:val="24"/>
          <w:szCs w:val="24"/>
        </w:rPr>
        <w:br/>
        <w:t>о предоставлении Услуги.</w:t>
      </w:r>
    </w:p>
    <w:p w:rsidR="00144CD7" w:rsidRPr="0099092D" w:rsidRDefault="00D36AB4">
      <w:pPr>
        <w:spacing w:after="0" w:line="240" w:lineRule="auto"/>
        <w:ind w:firstLine="539"/>
        <w:jc w:val="both"/>
        <w:rPr>
          <w:rFonts w:ascii="Times New Roman" w:hAnsi="Times New Roman"/>
          <w:sz w:val="24"/>
          <w:szCs w:val="24"/>
        </w:rPr>
      </w:pPr>
      <w:r w:rsidRPr="0099092D">
        <w:rPr>
          <w:rFonts w:ascii="Times New Roman" w:hAnsi="Times New Roman"/>
          <w:sz w:val="24"/>
          <w:szCs w:val="24"/>
        </w:rPr>
        <w:t xml:space="preserve">3.5.5.4.  Предоставление органом </w:t>
      </w:r>
      <w:proofErr w:type="gramStart"/>
      <w:r w:rsidRPr="0099092D">
        <w:rPr>
          <w:rFonts w:ascii="Times New Roman" w:hAnsi="Times New Roman"/>
          <w:sz w:val="24"/>
          <w:szCs w:val="24"/>
        </w:rPr>
        <w:t>предоставляющем</w:t>
      </w:r>
      <w:proofErr w:type="gramEnd"/>
      <w:r w:rsidRPr="0099092D">
        <w:rPr>
          <w:rFonts w:ascii="Times New Roman" w:hAnsi="Times New Roman"/>
          <w:sz w:val="24"/>
          <w:szCs w:val="24"/>
        </w:rPr>
        <w:t xml:space="preserve"> Услугу, или МФЦ результата оказания Услуги представителю заявителя лица независимо от его места жительства (пребывания) в пределах Российской Федерации.</w:t>
      </w:r>
    </w:p>
    <w:p w:rsidR="00144CD7" w:rsidRPr="0099092D" w:rsidRDefault="00144CD7">
      <w:pPr>
        <w:widowControl w:val="0"/>
        <w:spacing w:after="0" w:line="240" w:lineRule="auto"/>
        <w:ind w:firstLine="539"/>
        <w:jc w:val="center"/>
        <w:rPr>
          <w:rFonts w:ascii="Times New Roman" w:hAnsi="Times New Roman"/>
          <w:b/>
          <w:sz w:val="24"/>
          <w:szCs w:val="24"/>
        </w:rPr>
      </w:pPr>
    </w:p>
    <w:p w:rsidR="00533411" w:rsidRPr="0099092D" w:rsidRDefault="00533411">
      <w:pPr>
        <w:widowControl w:val="0"/>
        <w:spacing w:after="0" w:line="240" w:lineRule="auto"/>
        <w:ind w:firstLine="539"/>
        <w:jc w:val="center"/>
        <w:rPr>
          <w:rFonts w:ascii="Times New Roman" w:hAnsi="Times New Roman"/>
          <w:b/>
          <w:sz w:val="24"/>
          <w:szCs w:val="24"/>
        </w:rPr>
      </w:pPr>
    </w:p>
    <w:p w:rsidR="00144CD7" w:rsidRPr="0099092D" w:rsidRDefault="00D36AB4">
      <w:pPr>
        <w:widowControl w:val="0"/>
        <w:spacing w:after="0" w:line="240" w:lineRule="auto"/>
        <w:ind w:firstLine="539"/>
        <w:jc w:val="center"/>
        <w:rPr>
          <w:rFonts w:ascii="Times New Roman" w:hAnsi="Times New Roman"/>
          <w:b/>
          <w:sz w:val="24"/>
          <w:szCs w:val="24"/>
        </w:rPr>
      </w:pPr>
      <w:r w:rsidRPr="0099092D">
        <w:rPr>
          <w:rFonts w:ascii="Times New Roman" w:hAnsi="Times New Roman"/>
          <w:b/>
          <w:sz w:val="24"/>
          <w:szCs w:val="24"/>
        </w:rPr>
        <w:t>3.6. Вариант 4. Решение об исправление допущенных опечаток</w:t>
      </w:r>
      <w:r w:rsidRPr="0099092D">
        <w:rPr>
          <w:rFonts w:ascii="Times New Roman" w:hAnsi="Times New Roman"/>
          <w:b/>
          <w:sz w:val="24"/>
          <w:szCs w:val="24"/>
        </w:rPr>
        <w:br/>
        <w:t xml:space="preserve"> и (или) ошибок в выданных в результате предоставления Услуги</w:t>
      </w:r>
      <w:r w:rsidRPr="0099092D">
        <w:rPr>
          <w:rFonts w:ascii="Times New Roman" w:hAnsi="Times New Roman"/>
          <w:b/>
          <w:sz w:val="24"/>
          <w:szCs w:val="24"/>
        </w:rPr>
        <w:br/>
        <w:t>документах и созданных реестровых записях</w:t>
      </w:r>
    </w:p>
    <w:p w:rsidR="00144CD7" w:rsidRPr="0099092D" w:rsidRDefault="00D36AB4">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3.6.1. </w:t>
      </w:r>
      <w:proofErr w:type="gramStart"/>
      <w:r w:rsidRPr="0099092D">
        <w:rPr>
          <w:rFonts w:ascii="Times New Roman" w:hAnsi="Times New Roman"/>
          <w:color w:val="000000" w:themeColor="text1"/>
          <w:sz w:val="24"/>
          <w:szCs w:val="24"/>
        </w:rPr>
        <w:t>Исправление допущенных опечаток и (или) ошибок в выданных</w:t>
      </w:r>
      <w:r w:rsidRPr="0099092D">
        <w:rPr>
          <w:rFonts w:ascii="Times New Roman" w:hAnsi="Times New Roman"/>
          <w:color w:val="000000" w:themeColor="text1"/>
          <w:sz w:val="24"/>
          <w:szCs w:val="24"/>
        </w:rPr>
        <w:br/>
        <w:t>в результате предоставления Услуги документах и созданных реестровых записях включает в себя следующие административные процедуры:</w:t>
      </w:r>
      <w:proofErr w:type="gramEnd"/>
    </w:p>
    <w:p w:rsidR="00144CD7" w:rsidRPr="0099092D" w:rsidRDefault="00D36AB4">
      <w:pPr>
        <w:spacing w:after="0" w:line="240" w:lineRule="auto"/>
        <w:ind w:firstLine="53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1) прием и регистрация заявления об исправлении допущенных опечаток</w:t>
      </w:r>
      <w:r w:rsidRPr="0099092D">
        <w:rPr>
          <w:rFonts w:ascii="Times New Roman" w:hAnsi="Times New Roman"/>
          <w:color w:val="000000" w:themeColor="text1"/>
          <w:sz w:val="24"/>
          <w:szCs w:val="24"/>
        </w:rPr>
        <w:br/>
        <w:t>и (или) ошибок в выданных в результате предоставления Услуги документах</w:t>
      </w:r>
      <w:r w:rsidRPr="0099092D">
        <w:rPr>
          <w:rFonts w:ascii="Times New Roman" w:hAnsi="Times New Roman"/>
          <w:color w:val="000000" w:themeColor="text1"/>
          <w:sz w:val="24"/>
          <w:szCs w:val="24"/>
        </w:rPr>
        <w:br/>
        <w:t>и созданных реестровых записях;</w:t>
      </w:r>
    </w:p>
    <w:p w:rsidR="00144CD7" w:rsidRPr="0099092D" w:rsidRDefault="00D36AB4">
      <w:pPr>
        <w:spacing w:after="0" w:line="240" w:lineRule="auto"/>
        <w:ind w:firstLine="53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144CD7" w:rsidRPr="0099092D" w:rsidRDefault="00D36AB4">
      <w:pPr>
        <w:spacing w:after="0" w:line="240" w:lineRule="auto"/>
        <w:ind w:firstLine="539"/>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3) предоставление (направление) заявителю результата Услуги.</w:t>
      </w:r>
    </w:p>
    <w:p w:rsidR="00144CD7" w:rsidRPr="0099092D" w:rsidRDefault="00144CD7">
      <w:pPr>
        <w:spacing w:after="0" w:line="240" w:lineRule="auto"/>
        <w:ind w:firstLine="539"/>
        <w:jc w:val="both"/>
        <w:rPr>
          <w:rFonts w:ascii="Times New Roman" w:hAnsi="Times New Roman"/>
          <w:color w:val="000000" w:themeColor="text1"/>
          <w:sz w:val="24"/>
          <w:szCs w:val="24"/>
        </w:rPr>
      </w:pPr>
    </w:p>
    <w:p w:rsidR="00144CD7" w:rsidRPr="0099092D" w:rsidRDefault="00D36AB4">
      <w:pPr>
        <w:spacing w:after="0" w:line="240" w:lineRule="auto"/>
        <w:ind w:firstLine="539"/>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lastRenderedPageBreak/>
        <w:t xml:space="preserve">3.6.2. Прием и регистрация заявления об исправлении </w:t>
      </w:r>
      <w:r w:rsidRPr="0099092D">
        <w:rPr>
          <w:rFonts w:ascii="Times New Roman" w:hAnsi="Times New Roman"/>
          <w:b/>
          <w:color w:val="000000" w:themeColor="text1"/>
          <w:sz w:val="24"/>
          <w:szCs w:val="24"/>
        </w:rPr>
        <w:br/>
        <w:t>допущенных опечаток и (или) ошибок в выданных в результате</w:t>
      </w:r>
      <w:r w:rsidRPr="0099092D">
        <w:rPr>
          <w:rFonts w:ascii="Times New Roman" w:hAnsi="Times New Roman"/>
          <w:b/>
          <w:color w:val="000000" w:themeColor="text1"/>
          <w:sz w:val="24"/>
          <w:szCs w:val="24"/>
        </w:rPr>
        <w:br/>
        <w:t xml:space="preserve"> предоставления Услуги документах и созданных реестровых записях</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3.6.2.1.</w:t>
      </w:r>
      <w:r w:rsidRPr="0099092D">
        <w:rPr>
          <w:rFonts w:ascii="Times New Roman" w:hAnsi="Times New Roman"/>
          <w:b/>
          <w:sz w:val="24"/>
          <w:szCs w:val="24"/>
        </w:rPr>
        <w:t> </w:t>
      </w:r>
      <w:r w:rsidRPr="0099092D">
        <w:rPr>
          <w:rFonts w:ascii="Times New Roman" w:hAnsi="Times New Roman"/>
          <w:sz w:val="24"/>
          <w:szCs w:val="24"/>
        </w:rPr>
        <w:t xml:space="preserve">Для получения Услуги заявитель представляет в орган, предоставляющий Услугу заявление по форме согласно </w:t>
      </w:r>
      <w:hyperlink w:anchor="sub_12000" w:history="1">
        <w:r w:rsidRPr="0099092D">
          <w:rPr>
            <w:rFonts w:ascii="Times New Roman" w:hAnsi="Times New Roman"/>
            <w:sz w:val="24"/>
            <w:szCs w:val="24"/>
            <w:shd w:val="clear" w:color="auto" w:fill="FFFFFF" w:themeFill="background1"/>
          </w:rPr>
          <w:t>приложению № </w:t>
        </w:r>
      </w:hyperlink>
      <w:r w:rsidR="00322B47" w:rsidRPr="0099092D">
        <w:rPr>
          <w:rFonts w:ascii="Times New Roman" w:hAnsi="Times New Roman"/>
          <w:sz w:val="24"/>
          <w:szCs w:val="24"/>
          <w:shd w:val="clear" w:color="auto" w:fill="FFFFFF" w:themeFill="background1"/>
        </w:rPr>
        <w:t>4</w:t>
      </w:r>
      <w:r w:rsidRPr="0099092D">
        <w:rPr>
          <w:rFonts w:ascii="Times New Roman" w:hAnsi="Times New Roman"/>
          <w:sz w:val="24"/>
          <w:szCs w:val="24"/>
        </w:rPr>
        <w:br/>
        <w:t xml:space="preserve"> к Административному регламенту, а также следующие документы:</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документ, идентифицирующий Заявителя;</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документ, подтверждающий полномочия представителя Заявителя;</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копию документа, в отношении которого требуется исправление опечаток и (или) ошибок;</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документы, обосновывающие необходимость исправления допущенных опечаток и (или) ошибок (при наличии).</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 xml:space="preserve">3.6.2.2.  Способами установления личности (идентификации) заявителя (представителя заявителя) являются </w:t>
      </w:r>
      <w:r w:rsidRPr="0099092D">
        <w:rPr>
          <w:rFonts w:ascii="Times New Roman" w:hAnsi="Times New Roman"/>
          <w:bCs/>
          <w:sz w:val="24"/>
          <w:szCs w:val="24"/>
        </w:rPr>
        <w:t>предъявление</w:t>
      </w:r>
      <w:r w:rsidRPr="0099092D">
        <w:rPr>
          <w:rFonts w:ascii="Times New Roman" w:hAnsi="Times New Roman"/>
          <w:b/>
          <w:bCs/>
          <w:sz w:val="24"/>
          <w:szCs w:val="24"/>
        </w:rPr>
        <w:t xml:space="preserve"> </w:t>
      </w:r>
      <w:r w:rsidRPr="0099092D">
        <w:rPr>
          <w:rFonts w:ascii="Times New Roman" w:hAnsi="Times New Roman"/>
          <w:sz w:val="24"/>
          <w:szCs w:val="24"/>
        </w:rPr>
        <w:t>заявителем</w:t>
      </w:r>
      <w:r w:rsidRPr="0099092D">
        <w:rPr>
          <w:rFonts w:ascii="Times New Roman" w:hAnsi="Times New Roman"/>
          <w:b/>
          <w:bCs/>
          <w:sz w:val="24"/>
          <w:szCs w:val="24"/>
        </w:rPr>
        <w:t xml:space="preserve"> </w:t>
      </w:r>
      <w:r w:rsidRPr="0099092D">
        <w:rPr>
          <w:rFonts w:ascii="Times New Roman" w:hAnsi="Times New Roman"/>
          <w:sz w:val="24"/>
          <w:szCs w:val="24"/>
        </w:rPr>
        <w:t>документа, удостоверяющего личность, при подаче заявления (запроса) посредством ЕПГУ электронная подпись, вид которой предусмотрен законодательством Российской Федерации.</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3.6.2.3. Основаниями для отказа в приеме документов у заявителя являются:</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 некорректно указанные сведения о заявителе;</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 некорректно указанные реквизиты документа, в отношении которого,                по мнению заявителя, необходимо внесение исправлений.</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 xml:space="preserve">3.6.2.4. Орган, предоставляющий Услугу, и органы, участвующие в приеме запроса о предоставлении Услуги: </w:t>
      </w:r>
    </w:p>
    <w:p w:rsidR="00533411" w:rsidRPr="0099092D" w:rsidRDefault="00D36AB4" w:rsidP="00533411">
      <w:pPr>
        <w:spacing w:after="0" w:line="240" w:lineRule="auto"/>
        <w:ind w:firstLine="709"/>
        <w:jc w:val="both"/>
        <w:rPr>
          <w:rFonts w:ascii="Times New Roman" w:hAnsi="Times New Roman"/>
          <w:color w:val="000000" w:themeColor="text1"/>
          <w:sz w:val="24"/>
          <w:szCs w:val="24"/>
        </w:rPr>
      </w:pPr>
      <w:r w:rsidRPr="0099092D">
        <w:rPr>
          <w:rFonts w:ascii="Times New Roman" w:hAnsi="Times New Roman"/>
          <w:sz w:val="24"/>
          <w:szCs w:val="24"/>
        </w:rPr>
        <w:t xml:space="preserve">- </w:t>
      </w:r>
      <w:r w:rsidR="00533411" w:rsidRPr="0099092D">
        <w:rPr>
          <w:rFonts w:ascii="Times New Roman" w:hAnsi="Times New Roman"/>
          <w:sz w:val="24"/>
          <w:szCs w:val="24"/>
        </w:rPr>
        <w:t xml:space="preserve">администрация </w:t>
      </w:r>
      <w:proofErr w:type="spellStart"/>
      <w:proofErr w:type="gramStart"/>
      <w:r w:rsidR="001D2971">
        <w:rPr>
          <w:rFonts w:ascii="Times New Roman" w:hAnsi="Times New Roman"/>
          <w:color w:val="000000" w:themeColor="text1"/>
          <w:sz w:val="24"/>
          <w:szCs w:val="24"/>
        </w:rPr>
        <w:t>Илек-Пеньковского</w:t>
      </w:r>
      <w:proofErr w:type="spellEnd"/>
      <w:proofErr w:type="gramEnd"/>
      <w:r w:rsidR="001D2971">
        <w:rPr>
          <w:rFonts w:ascii="Times New Roman" w:hAnsi="Times New Roman"/>
          <w:color w:val="000000" w:themeColor="text1"/>
          <w:sz w:val="24"/>
          <w:szCs w:val="24"/>
        </w:rPr>
        <w:t xml:space="preserve"> </w:t>
      </w:r>
      <w:r w:rsidR="00952E15">
        <w:rPr>
          <w:rFonts w:ascii="Times New Roman" w:hAnsi="Times New Roman"/>
          <w:sz w:val="24"/>
          <w:szCs w:val="24"/>
        </w:rPr>
        <w:t>сельского поселения</w:t>
      </w:r>
      <w:r w:rsidR="00533411" w:rsidRPr="0099092D">
        <w:rPr>
          <w:rFonts w:ascii="Times New Roman" w:hAnsi="Times New Roman"/>
          <w:color w:val="000000" w:themeColor="text1"/>
          <w:sz w:val="24"/>
          <w:szCs w:val="24"/>
        </w:rPr>
        <w:t xml:space="preserve"> в лице </w:t>
      </w:r>
      <w:r w:rsidR="00952E15">
        <w:rPr>
          <w:rFonts w:ascii="Times New Roman" w:hAnsi="Times New Roman"/>
          <w:color w:val="000000" w:themeColor="text1"/>
          <w:sz w:val="24"/>
          <w:szCs w:val="24"/>
        </w:rPr>
        <w:t>главы администрации сельского поселения</w:t>
      </w:r>
      <w:r w:rsidR="00533411" w:rsidRPr="0099092D">
        <w:rPr>
          <w:rFonts w:ascii="Times New Roman" w:hAnsi="Times New Roman"/>
          <w:color w:val="000000" w:themeColor="text1"/>
          <w:sz w:val="24"/>
          <w:szCs w:val="24"/>
        </w:rPr>
        <w:t>;</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3.6.2.5.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144CD7" w:rsidRPr="0099092D" w:rsidRDefault="00D36AB4">
      <w:pPr>
        <w:spacing w:after="0" w:line="240" w:lineRule="auto"/>
        <w:ind w:firstLine="709"/>
        <w:jc w:val="both"/>
        <w:rPr>
          <w:rFonts w:ascii="Times New Roman" w:hAnsi="Times New Roman"/>
          <w:sz w:val="24"/>
          <w:szCs w:val="24"/>
        </w:rPr>
      </w:pPr>
      <w:r w:rsidRPr="0099092D">
        <w:rPr>
          <w:rFonts w:ascii="Times New Roman" w:hAnsi="Times New Roman"/>
          <w:sz w:val="24"/>
          <w:szCs w:val="24"/>
        </w:rPr>
        <w:t>3.6.2.6. Срок регистрации запроса и документов, необходимых</w:t>
      </w:r>
      <w:r w:rsidRPr="0099092D">
        <w:rPr>
          <w:rFonts w:ascii="Times New Roman" w:hAnsi="Times New Roman"/>
          <w:sz w:val="24"/>
          <w:szCs w:val="24"/>
        </w:rPr>
        <w:br/>
        <w:t>для предоставления Услуги, в органе, предоставляющем государственную услугу, или в многофункциональном центре составляет 1 (один) рабочий день.</w:t>
      </w:r>
    </w:p>
    <w:p w:rsidR="00144CD7" w:rsidRPr="0099092D" w:rsidRDefault="00D36AB4">
      <w:pPr>
        <w:spacing w:after="0" w:line="240" w:lineRule="auto"/>
        <w:ind w:firstLine="539"/>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3.6.3.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xml:space="preserve">3.6.3.1.  Основанием начала выполнения административной процедуры является получение должностным лицом (работником), уполномоченным </w:t>
      </w:r>
      <w:r w:rsidRPr="0099092D">
        <w:rPr>
          <w:rFonts w:ascii="Times New Roman" w:hAnsi="Times New Roman"/>
          <w:sz w:val="24"/>
          <w:szCs w:val="24"/>
        </w:rPr>
        <w:br/>
        <w:t>на выполнение административной процедуры документов, необходимых для оказания Услуги.</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3.6.3.2. Основаниями для отказа в предоставлении Услуги являются:</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содержащееся в заявлении об исправлении допущенных опечаток и (или) ошибок в выданных в результате предоставления Услуги документах обоснование не соответствует требованиям, установленным Земельным кодексом Российской Федерации;</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отсутствие ошибок в документе, выданном в результате предоставления Услуги;</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sz w:val="24"/>
          <w:szCs w:val="24"/>
        </w:rPr>
        <w:t>3.6.3.3.  Решение о предоставлении Услуги принимается при одновременном соблюдении следующих критериев:</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s="Arial"/>
          <w:color w:val="000000" w:themeColor="text1"/>
          <w:sz w:val="24"/>
          <w:szCs w:val="24"/>
        </w:rPr>
        <w:t>– </w:t>
      </w:r>
      <w:r w:rsidRPr="0099092D">
        <w:rPr>
          <w:rFonts w:ascii="Times New Roman" w:hAnsi="Times New Roman"/>
          <w:sz w:val="24"/>
          <w:szCs w:val="24"/>
        </w:rPr>
        <w:t xml:space="preserve">соответствие заявителя условиям, предусмотренным </w:t>
      </w:r>
      <w:hyperlink w:anchor="P52" w:tooltip="1.2. Круг заявителей">
        <w:r w:rsidRPr="0099092D">
          <w:rPr>
            <w:rFonts w:ascii="Times New Roman" w:hAnsi="Times New Roman"/>
            <w:sz w:val="24"/>
            <w:szCs w:val="24"/>
          </w:rPr>
          <w:t>подразделом 1.2 раздела I</w:t>
        </w:r>
      </w:hyperlink>
      <w:r w:rsidRPr="0099092D">
        <w:rPr>
          <w:rFonts w:ascii="Times New Roman" w:hAnsi="Times New Roman"/>
          <w:sz w:val="24"/>
          <w:szCs w:val="24"/>
        </w:rPr>
        <w:t xml:space="preserve">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sz w:val="24"/>
          <w:szCs w:val="24"/>
        </w:rPr>
      </w:pPr>
      <w:r w:rsidRPr="0099092D">
        <w:rPr>
          <w:rFonts w:ascii="Times New Roman" w:hAnsi="Times New Roman" w:cs="Arial"/>
          <w:color w:val="000000" w:themeColor="text1"/>
          <w:sz w:val="24"/>
          <w:szCs w:val="24"/>
        </w:rPr>
        <w:t>– </w:t>
      </w:r>
      <w:r w:rsidRPr="0099092D">
        <w:rPr>
          <w:rFonts w:ascii="Times New Roman" w:hAnsi="Times New Roman"/>
          <w:sz w:val="24"/>
          <w:szCs w:val="24"/>
        </w:rPr>
        <w:t>достоверность сведений, содержащихся в представленных заявителем документах;</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s="Arial"/>
          <w:color w:val="000000" w:themeColor="text1"/>
          <w:sz w:val="24"/>
          <w:szCs w:val="24"/>
        </w:rPr>
        <w:t>– </w:t>
      </w:r>
      <w:r w:rsidRPr="0099092D">
        <w:rPr>
          <w:rFonts w:ascii="Times New Roman" w:hAnsi="Times New Roman"/>
          <w:color w:val="000000" w:themeColor="text1"/>
          <w:sz w:val="24"/>
          <w:szCs w:val="24"/>
        </w:rPr>
        <w:t xml:space="preserve">представление полного комплекта документов, указанных в разделе III настоящего </w:t>
      </w:r>
      <w:r w:rsidRPr="0099092D">
        <w:rPr>
          <w:rFonts w:ascii="Times New Roman" w:hAnsi="Times New Roman"/>
          <w:color w:val="000000" w:themeColor="text1"/>
          <w:sz w:val="24"/>
          <w:szCs w:val="24"/>
        </w:rPr>
        <w:lastRenderedPageBreak/>
        <w:t>Административного регламента;</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s="Arial"/>
          <w:color w:val="000000" w:themeColor="text1"/>
          <w:sz w:val="24"/>
          <w:szCs w:val="24"/>
        </w:rPr>
        <w:t>– </w:t>
      </w:r>
      <w:r w:rsidRPr="0099092D">
        <w:rPr>
          <w:rFonts w:ascii="Times New Roman" w:hAnsi="Times New Roman"/>
          <w:color w:val="000000" w:themeColor="text1"/>
          <w:sz w:val="24"/>
          <w:szCs w:val="24"/>
        </w:rPr>
        <w:t>отсутствие оснований для отказа в предоставлении Услуги.</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3.6.3.4.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9092D">
          <w:rPr>
            <w:rFonts w:ascii="Times New Roman" w:hAnsi="Times New Roman"/>
            <w:color w:val="000000" w:themeColor="text1"/>
            <w:sz w:val="24"/>
            <w:szCs w:val="24"/>
          </w:rPr>
          <w:t xml:space="preserve"> разделом II</w:t>
        </w:r>
      </w:hyperlink>
      <w:r w:rsidRPr="0099092D">
        <w:rPr>
          <w:rFonts w:ascii="Times New Roman" w:hAnsi="Times New Roman"/>
          <w:color w:val="000000" w:themeColor="text1"/>
          <w:sz w:val="24"/>
          <w:szCs w:val="24"/>
        </w:rPr>
        <w:t>I настоящего Административного регламента.</w:t>
      </w:r>
    </w:p>
    <w:p w:rsidR="00144CD7" w:rsidRPr="0099092D" w:rsidRDefault="00D36AB4">
      <w:pPr>
        <w:widowControl w:val="0"/>
        <w:spacing w:after="0" w:line="240" w:lineRule="auto"/>
        <w:ind w:firstLine="540"/>
        <w:jc w:val="both"/>
        <w:rPr>
          <w:rFonts w:ascii="Times New Roman" w:hAnsi="Times New Roman"/>
          <w:color w:val="000000" w:themeColor="text1"/>
          <w:sz w:val="24"/>
          <w:szCs w:val="24"/>
        </w:rPr>
      </w:pPr>
      <w:r w:rsidRPr="0099092D">
        <w:rPr>
          <w:rFonts w:ascii="Times New Roman" w:hAnsi="Times New Roman"/>
          <w:color w:val="000000" w:themeColor="text1"/>
          <w:sz w:val="24"/>
          <w:szCs w:val="24"/>
        </w:rPr>
        <w:t xml:space="preserve">3.6.3.5. Срок принятия решения о предоставлении (об отказе в предоставлении) Услуги составляет не более </w:t>
      </w:r>
      <w:r w:rsidRPr="0099092D">
        <w:rPr>
          <w:rFonts w:ascii="Times New Roman" w:hAnsi="Times New Roman"/>
          <w:sz w:val="24"/>
          <w:szCs w:val="24"/>
        </w:rPr>
        <w:t>10 рабочих дней со дня получения документов, необходимых для оказания Услуги</w:t>
      </w:r>
      <w:r w:rsidRPr="0099092D">
        <w:rPr>
          <w:rFonts w:ascii="Times New Roman" w:hAnsi="Times New Roman"/>
          <w:color w:val="000000" w:themeColor="text1"/>
          <w:sz w:val="24"/>
          <w:szCs w:val="24"/>
        </w:rPr>
        <w:t>.</w:t>
      </w:r>
    </w:p>
    <w:p w:rsidR="00144CD7" w:rsidRPr="0099092D" w:rsidRDefault="00144CD7">
      <w:pPr>
        <w:widowControl w:val="0"/>
        <w:spacing w:after="0" w:line="240" w:lineRule="auto"/>
        <w:ind w:firstLine="540"/>
        <w:jc w:val="both"/>
        <w:rPr>
          <w:rFonts w:ascii="Times New Roman" w:hAnsi="Times New Roman"/>
          <w:color w:val="000000" w:themeColor="text1"/>
          <w:sz w:val="24"/>
          <w:szCs w:val="24"/>
        </w:rPr>
      </w:pPr>
    </w:p>
    <w:p w:rsidR="00144CD7" w:rsidRPr="0099092D" w:rsidRDefault="00D36AB4">
      <w:pPr>
        <w:spacing w:after="0" w:line="240" w:lineRule="auto"/>
        <w:ind w:firstLine="539"/>
        <w:jc w:val="center"/>
        <w:rPr>
          <w:rFonts w:ascii="Times New Roman" w:hAnsi="Times New Roman"/>
          <w:b/>
          <w:color w:val="000000" w:themeColor="text1"/>
          <w:sz w:val="24"/>
          <w:szCs w:val="24"/>
        </w:rPr>
      </w:pPr>
      <w:r w:rsidRPr="0099092D">
        <w:rPr>
          <w:rFonts w:ascii="Times New Roman" w:hAnsi="Times New Roman"/>
          <w:b/>
          <w:color w:val="000000" w:themeColor="text1"/>
          <w:sz w:val="24"/>
          <w:szCs w:val="24"/>
        </w:rPr>
        <w:t>3.6.4.</w:t>
      </w:r>
      <w:r w:rsidRPr="0099092D">
        <w:rPr>
          <w:rFonts w:ascii="Times New Roman" w:hAnsi="Times New Roman"/>
          <w:color w:val="000000" w:themeColor="text1"/>
          <w:sz w:val="24"/>
          <w:szCs w:val="24"/>
        </w:rPr>
        <w:t> </w:t>
      </w:r>
      <w:r w:rsidRPr="0099092D">
        <w:rPr>
          <w:rFonts w:ascii="Times New Roman" w:hAnsi="Times New Roman"/>
          <w:b/>
          <w:color w:val="000000" w:themeColor="text1"/>
          <w:sz w:val="24"/>
          <w:szCs w:val="24"/>
        </w:rPr>
        <w:t>Предоставление результата Услуги</w:t>
      </w:r>
    </w:p>
    <w:p w:rsidR="00144CD7" w:rsidRPr="0099092D" w:rsidRDefault="00D36AB4">
      <w:pPr>
        <w:spacing w:after="0" w:line="240" w:lineRule="auto"/>
        <w:ind w:firstLine="539"/>
        <w:jc w:val="both"/>
        <w:rPr>
          <w:rFonts w:ascii="Times New Roman" w:hAnsi="Times New Roman"/>
          <w:bCs/>
          <w:color w:val="000000" w:themeColor="text1"/>
          <w:sz w:val="24"/>
          <w:szCs w:val="24"/>
        </w:rPr>
      </w:pPr>
      <w:r w:rsidRPr="0099092D">
        <w:rPr>
          <w:rFonts w:ascii="Times New Roman" w:hAnsi="Times New Roman"/>
          <w:color w:val="000000" w:themeColor="text1"/>
          <w:sz w:val="24"/>
          <w:szCs w:val="24"/>
        </w:rPr>
        <w:t>3.6.4.1. </w:t>
      </w:r>
      <w:bookmarkStart w:id="10" w:name="Par721"/>
      <w:bookmarkEnd w:id="10"/>
      <w:r w:rsidRPr="0099092D">
        <w:rPr>
          <w:rFonts w:ascii="Times New Roman" w:hAnsi="Times New Roman"/>
          <w:bCs/>
          <w:color w:val="000000" w:themeColor="text1"/>
          <w:sz w:val="24"/>
          <w:szCs w:val="24"/>
        </w:rPr>
        <w:t xml:space="preserve">Результат оказания Услуги предоставляется заявителю в органе, предоставляющем Услугу, </w:t>
      </w:r>
      <w:r w:rsidRPr="0099092D">
        <w:rPr>
          <w:rFonts w:ascii="Times New Roman" w:hAnsi="Times New Roman"/>
          <w:bCs/>
          <w:sz w:val="24"/>
          <w:szCs w:val="24"/>
        </w:rPr>
        <w:t xml:space="preserve">в том числе </w:t>
      </w:r>
      <w:r w:rsidRPr="0099092D">
        <w:rPr>
          <w:rFonts w:ascii="Times New Roman" w:hAnsi="Times New Roman"/>
          <w:sz w:val="24"/>
          <w:szCs w:val="24"/>
        </w:rPr>
        <w:t>в виде электронного документа, который направляется заявителю посредством электронной почты</w:t>
      </w:r>
      <w:r w:rsidRPr="0099092D">
        <w:rPr>
          <w:rFonts w:ascii="Times New Roman" w:hAnsi="Times New Roman"/>
          <w:bCs/>
          <w:sz w:val="24"/>
          <w:szCs w:val="24"/>
        </w:rPr>
        <w:t xml:space="preserve"> </w:t>
      </w:r>
      <w:r w:rsidRPr="0099092D">
        <w:rPr>
          <w:rFonts w:ascii="Times New Roman" w:hAnsi="Times New Roman"/>
          <w:sz w:val="24"/>
          <w:szCs w:val="24"/>
        </w:rPr>
        <w:t>или посредством почтового отправления.</w:t>
      </w:r>
    </w:p>
    <w:p w:rsidR="00144CD7" w:rsidRPr="0099092D" w:rsidRDefault="00D36AB4">
      <w:pPr>
        <w:spacing w:after="0" w:line="240" w:lineRule="auto"/>
        <w:ind w:firstLine="539"/>
        <w:jc w:val="both"/>
        <w:rPr>
          <w:rFonts w:ascii="Times New Roman" w:hAnsi="Times New Roman"/>
          <w:bCs/>
          <w:color w:val="000000" w:themeColor="text1"/>
          <w:sz w:val="24"/>
          <w:szCs w:val="24"/>
        </w:rPr>
      </w:pPr>
      <w:r w:rsidRPr="0099092D">
        <w:rPr>
          <w:rFonts w:ascii="Times New Roman" w:hAnsi="Times New Roman"/>
          <w:color w:val="000000" w:themeColor="text1"/>
          <w:sz w:val="24"/>
          <w:szCs w:val="24"/>
        </w:rPr>
        <w:t>3.6.4.2</w:t>
      </w:r>
      <w:r w:rsidRPr="0099092D">
        <w:rPr>
          <w:rFonts w:ascii="Times New Roman" w:hAnsi="Times New Roman"/>
          <w:bCs/>
          <w:color w:val="000000" w:themeColor="text1"/>
          <w:sz w:val="24"/>
          <w:szCs w:val="24"/>
        </w:rPr>
        <w:t>. Должностное лицо, ответственное за предоставление Услуги, при получении заявителем результата предоставления Услуги непосредственно в органе, предоставляющем Услугу, выдает результат Услуги заявителю под подпись.</w:t>
      </w:r>
    </w:p>
    <w:p w:rsidR="00144CD7" w:rsidRPr="0099092D" w:rsidRDefault="00D36AB4">
      <w:pPr>
        <w:spacing w:after="0" w:line="240" w:lineRule="auto"/>
        <w:ind w:firstLine="539"/>
        <w:jc w:val="both"/>
        <w:rPr>
          <w:rFonts w:ascii="Times New Roman" w:hAnsi="Times New Roman"/>
          <w:bCs/>
          <w:color w:val="000000" w:themeColor="text1"/>
          <w:sz w:val="24"/>
          <w:szCs w:val="24"/>
        </w:rPr>
      </w:pPr>
      <w:r w:rsidRPr="0099092D">
        <w:rPr>
          <w:rFonts w:ascii="Times New Roman" w:hAnsi="Times New Roman"/>
          <w:color w:val="000000" w:themeColor="text1"/>
          <w:sz w:val="24"/>
          <w:szCs w:val="24"/>
        </w:rPr>
        <w:t>3.6.4.3</w:t>
      </w:r>
      <w:r w:rsidRPr="0099092D">
        <w:rPr>
          <w:rFonts w:ascii="Times New Roman" w:hAnsi="Times New Roman"/>
          <w:bCs/>
          <w:color w:val="000000" w:themeColor="text1"/>
          <w:sz w:val="24"/>
          <w:szCs w:val="24"/>
        </w:rPr>
        <w:t xml:space="preserve">.  Предоставление результата предоставления оказания Услуги осуществляется в срок, не превышающий </w:t>
      </w:r>
      <w:r w:rsidRPr="0099092D">
        <w:rPr>
          <w:rFonts w:ascii="Times New Roman" w:hAnsi="Times New Roman"/>
          <w:bCs/>
          <w:sz w:val="24"/>
          <w:szCs w:val="24"/>
        </w:rPr>
        <w:t>3 (трех) рабочих дней</w:t>
      </w:r>
      <w:r w:rsidRPr="0099092D">
        <w:rPr>
          <w:rFonts w:ascii="Times New Roman" w:hAnsi="Times New Roman"/>
          <w:bCs/>
          <w:color w:val="000000" w:themeColor="text1"/>
          <w:sz w:val="24"/>
          <w:szCs w:val="24"/>
        </w:rPr>
        <w:t>, и исчисляется со дня принятия решения о предоставлении Услуги.</w:t>
      </w:r>
    </w:p>
    <w:p w:rsidR="00144CD7" w:rsidRPr="0099092D" w:rsidRDefault="00D36AB4">
      <w:pPr>
        <w:spacing w:after="0" w:line="240" w:lineRule="auto"/>
        <w:ind w:firstLine="539"/>
        <w:jc w:val="both"/>
        <w:rPr>
          <w:rFonts w:ascii="Times New Roman" w:hAnsi="Times New Roman"/>
          <w:bCs/>
          <w:color w:val="000000" w:themeColor="text1"/>
          <w:sz w:val="24"/>
          <w:szCs w:val="24"/>
        </w:rPr>
      </w:pPr>
      <w:r w:rsidRPr="0099092D">
        <w:rPr>
          <w:rFonts w:ascii="Times New Roman" w:hAnsi="Times New Roman"/>
          <w:color w:val="000000" w:themeColor="text1"/>
          <w:sz w:val="24"/>
          <w:szCs w:val="24"/>
        </w:rPr>
        <w:t>3.6.4.4</w:t>
      </w:r>
      <w:r w:rsidRPr="0099092D">
        <w:rPr>
          <w:rFonts w:ascii="Times New Roman" w:hAnsi="Times New Roman"/>
          <w:bCs/>
          <w:color w:val="000000" w:themeColor="text1"/>
          <w:sz w:val="24"/>
          <w:szCs w:val="24"/>
        </w:rPr>
        <w:t xml:space="preserve">.  </w:t>
      </w:r>
      <w:r w:rsidRPr="0099092D">
        <w:rPr>
          <w:rFonts w:ascii="Times New Roman" w:hAnsi="Times New Roman"/>
          <w:bCs/>
          <w:sz w:val="24"/>
          <w:szCs w:val="24"/>
        </w:rPr>
        <w:t>Предоставление Органом власти или МФЦ результата предоставления Услуги представителю заявителя лица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144CD7" w:rsidRPr="0099092D" w:rsidRDefault="00144CD7">
      <w:pPr>
        <w:spacing w:after="0" w:line="240" w:lineRule="auto"/>
        <w:ind w:firstLine="539"/>
        <w:jc w:val="both"/>
        <w:rPr>
          <w:rFonts w:ascii="Times New Roman" w:hAnsi="Times New Roman"/>
          <w:b/>
          <w:sz w:val="24"/>
          <w:szCs w:val="24"/>
        </w:rPr>
      </w:pPr>
    </w:p>
    <w:p w:rsidR="00144CD7" w:rsidRPr="0099092D" w:rsidRDefault="00D36AB4">
      <w:pPr>
        <w:tabs>
          <w:tab w:val="center" w:pos="5178"/>
          <w:tab w:val="left" w:pos="8550"/>
        </w:tabs>
        <w:spacing w:after="0" w:line="240" w:lineRule="auto"/>
        <w:ind w:firstLine="720"/>
        <w:jc w:val="center"/>
        <w:rPr>
          <w:rFonts w:ascii="Times New Roman" w:hAnsi="Times New Roman"/>
          <w:b/>
          <w:sz w:val="24"/>
          <w:szCs w:val="24"/>
        </w:rPr>
      </w:pPr>
      <w:r w:rsidRPr="0099092D">
        <w:rPr>
          <w:rFonts w:ascii="Times New Roman" w:hAnsi="Times New Roman"/>
          <w:b/>
          <w:sz w:val="24"/>
          <w:szCs w:val="24"/>
        </w:rPr>
        <w:t xml:space="preserve">IV. Формы </w:t>
      </w:r>
      <w:proofErr w:type="gramStart"/>
      <w:r w:rsidRPr="0099092D">
        <w:rPr>
          <w:rFonts w:ascii="Times New Roman" w:hAnsi="Times New Roman"/>
          <w:b/>
          <w:sz w:val="24"/>
          <w:szCs w:val="24"/>
        </w:rPr>
        <w:t>контроля за</w:t>
      </w:r>
      <w:proofErr w:type="gramEnd"/>
      <w:r w:rsidRPr="0099092D">
        <w:rPr>
          <w:rFonts w:ascii="Times New Roman" w:hAnsi="Times New Roman"/>
          <w:b/>
          <w:sz w:val="24"/>
          <w:szCs w:val="24"/>
        </w:rPr>
        <w:t xml:space="preserve"> предоставлением Услуги</w:t>
      </w:r>
    </w:p>
    <w:p w:rsidR="00533411" w:rsidRPr="0099092D" w:rsidRDefault="00533411" w:rsidP="00533411">
      <w:pPr>
        <w:widowControl w:val="0"/>
        <w:autoSpaceDE w:val="0"/>
        <w:autoSpaceDN w:val="0"/>
        <w:adjustRightInd w:val="0"/>
        <w:spacing w:after="0" w:line="240" w:lineRule="auto"/>
        <w:ind w:firstLine="709"/>
        <w:jc w:val="both"/>
        <w:rPr>
          <w:rFonts w:ascii="Times New Roman" w:hAnsi="Times New Roman" w:cs="Arial"/>
          <w:sz w:val="24"/>
          <w:szCs w:val="24"/>
        </w:rPr>
      </w:pPr>
      <w:r w:rsidRPr="0099092D">
        <w:rPr>
          <w:rFonts w:ascii="Times New Roman" w:hAnsi="Times New Roman" w:cs="Arial"/>
          <w:sz w:val="24"/>
          <w:szCs w:val="24"/>
        </w:rPr>
        <w:t xml:space="preserve">4.1. Контроль за полнотой и качеством </w:t>
      </w:r>
      <w:proofErr w:type="gramStart"/>
      <w:r w:rsidRPr="0099092D">
        <w:rPr>
          <w:rFonts w:ascii="Times New Roman" w:hAnsi="Times New Roman" w:cs="Arial"/>
          <w:sz w:val="24"/>
          <w:szCs w:val="24"/>
        </w:rPr>
        <w:t>предоставления</w:t>
      </w:r>
      <w:proofErr w:type="gramEnd"/>
      <w:r w:rsidRPr="0099092D">
        <w:rPr>
          <w:rFonts w:ascii="Times New Roman" w:hAnsi="Times New Roman" w:cs="Arial"/>
          <w:sz w:val="24"/>
          <w:szCs w:val="24"/>
        </w:rPr>
        <w:t xml:space="preserve"> Уполномоченным органом </w:t>
      </w:r>
      <w:r w:rsidRPr="0099092D">
        <w:rPr>
          <w:rFonts w:ascii="Times New Roman" w:hAnsi="Times New Roman"/>
          <w:sz w:val="24"/>
          <w:szCs w:val="24"/>
        </w:rPr>
        <w:t>Услуги</w:t>
      </w:r>
      <w:r w:rsidRPr="0099092D">
        <w:rPr>
          <w:rFonts w:ascii="Times New Roman" w:hAnsi="Times New Roman" w:cs="Arial"/>
          <w:sz w:val="24"/>
          <w:szCs w:val="24"/>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rsidR="00144CD7" w:rsidRPr="0099092D" w:rsidRDefault="00D36AB4">
      <w:pPr>
        <w:widowControl w:val="0"/>
        <w:spacing w:after="0" w:line="240" w:lineRule="auto"/>
        <w:ind w:firstLine="709"/>
        <w:jc w:val="both"/>
        <w:rPr>
          <w:rFonts w:ascii="Times New Roman" w:hAnsi="Times New Roman"/>
          <w:sz w:val="24"/>
          <w:szCs w:val="24"/>
        </w:rPr>
      </w:pPr>
      <w:r w:rsidRPr="0099092D">
        <w:rPr>
          <w:rFonts w:ascii="Times New Roman" w:hAnsi="Times New Roman" w:cs="Arial"/>
          <w:sz w:val="24"/>
          <w:szCs w:val="24"/>
        </w:rPr>
        <w:t xml:space="preserve">4.2. </w:t>
      </w:r>
      <w:r w:rsidRPr="0099092D">
        <w:rPr>
          <w:rFonts w:ascii="Times New Roman" w:hAnsi="Times New Roman"/>
          <w:sz w:val="24"/>
          <w:szCs w:val="24"/>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sidRPr="0099092D">
        <w:rPr>
          <w:rFonts w:ascii="Times New Roman" w:hAnsi="Times New Roman" w:cs="Arial"/>
          <w:sz w:val="24"/>
          <w:szCs w:val="24"/>
        </w:rPr>
        <w:t>настоящего а</w:t>
      </w:r>
      <w:r w:rsidRPr="0099092D">
        <w:rPr>
          <w:rFonts w:ascii="Times New Roman" w:hAnsi="Times New Roman"/>
          <w:sz w:val="24"/>
          <w:szCs w:val="24"/>
        </w:rPr>
        <w:t>дминистративного регламента, иных нормативных правовых актов, устанавливающих требования к предоставлению Услуги</w:t>
      </w:r>
    </w:p>
    <w:p w:rsidR="00144CD7" w:rsidRPr="0099092D" w:rsidRDefault="00D36AB4">
      <w:pPr>
        <w:widowControl w:val="0"/>
        <w:spacing w:after="0" w:line="240" w:lineRule="auto"/>
        <w:ind w:firstLine="709"/>
        <w:jc w:val="both"/>
        <w:rPr>
          <w:rFonts w:ascii="Times New Roman" w:hAnsi="Times New Roman" w:cs="Arial"/>
          <w:sz w:val="24"/>
          <w:szCs w:val="24"/>
        </w:rPr>
      </w:pPr>
      <w:r w:rsidRPr="0099092D">
        <w:rPr>
          <w:rFonts w:ascii="Times New Roman" w:hAnsi="Times New Roman" w:cs="Arial"/>
          <w:sz w:val="24"/>
          <w:szCs w:val="24"/>
        </w:rPr>
        <w:t xml:space="preserve">4.3. Периодичность осуществления текущего контроля устанавливается руководителем </w:t>
      </w:r>
      <w:r w:rsidR="0033671C" w:rsidRPr="0099092D">
        <w:rPr>
          <w:rFonts w:ascii="Times New Roman" w:hAnsi="Times New Roman"/>
          <w:sz w:val="24"/>
          <w:szCs w:val="24"/>
        </w:rPr>
        <w:t>Уполномоченного органа</w:t>
      </w:r>
      <w:r w:rsidRPr="0099092D">
        <w:rPr>
          <w:rFonts w:ascii="Times New Roman" w:hAnsi="Times New Roman" w:cs="Arial"/>
          <w:sz w:val="24"/>
          <w:szCs w:val="24"/>
        </w:rPr>
        <w:t>.</w:t>
      </w:r>
    </w:p>
    <w:p w:rsidR="00144CD7" w:rsidRPr="0099092D" w:rsidRDefault="00D36AB4">
      <w:pPr>
        <w:widowControl w:val="0"/>
        <w:spacing w:after="0" w:line="240" w:lineRule="auto"/>
        <w:ind w:firstLine="709"/>
        <w:jc w:val="both"/>
        <w:rPr>
          <w:rFonts w:ascii="Times New Roman" w:hAnsi="Times New Roman" w:cs="Arial"/>
          <w:sz w:val="24"/>
          <w:szCs w:val="24"/>
        </w:rPr>
      </w:pPr>
      <w:r w:rsidRPr="0099092D">
        <w:rPr>
          <w:rFonts w:ascii="Times New Roman" w:hAnsi="Times New Roman" w:cs="Arial"/>
          <w:sz w:val="24"/>
          <w:szCs w:val="24"/>
        </w:rPr>
        <w:t xml:space="preserve">4.4. </w:t>
      </w:r>
      <w:proofErr w:type="gramStart"/>
      <w:r w:rsidRPr="0099092D">
        <w:rPr>
          <w:rFonts w:ascii="Times New Roman" w:hAnsi="Times New Roman" w:cs="Arial"/>
          <w:sz w:val="24"/>
          <w:szCs w:val="24"/>
        </w:rPr>
        <w:t>Контроль за</w:t>
      </w:r>
      <w:proofErr w:type="gramEnd"/>
      <w:r w:rsidRPr="0099092D">
        <w:rPr>
          <w:rFonts w:ascii="Times New Roman" w:hAnsi="Times New Roman" w:cs="Arial"/>
          <w:sz w:val="24"/>
          <w:szCs w:val="24"/>
        </w:rPr>
        <w:t xml:space="preserve"> полнотой и качеством предоставления Услуги включает</w:t>
      </w:r>
      <w:r w:rsidRPr="0099092D">
        <w:rPr>
          <w:rFonts w:ascii="Times New Roman" w:hAnsi="Times New Roman" w:cs="Arial"/>
          <w:sz w:val="24"/>
          <w:szCs w:val="24"/>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3671C" w:rsidRPr="0099092D" w:rsidRDefault="00D36AB4" w:rsidP="0033671C">
      <w:pPr>
        <w:widowControl w:val="0"/>
        <w:spacing w:after="0" w:line="240" w:lineRule="auto"/>
        <w:ind w:firstLine="709"/>
        <w:jc w:val="both"/>
        <w:rPr>
          <w:rFonts w:ascii="Times New Roman" w:hAnsi="Times New Roman" w:cs="Arial"/>
          <w:sz w:val="24"/>
          <w:szCs w:val="24"/>
        </w:rPr>
      </w:pPr>
      <w:r w:rsidRPr="0099092D">
        <w:rPr>
          <w:rFonts w:ascii="Times New Roman" w:hAnsi="Times New Roman" w:cs="Arial"/>
          <w:sz w:val="24"/>
          <w:szCs w:val="24"/>
        </w:rPr>
        <w:t>4.5. Проверки полноты и качества предоставления Услуги осуществляются</w:t>
      </w:r>
      <w:r w:rsidRPr="0099092D">
        <w:rPr>
          <w:rFonts w:ascii="Times New Roman" w:hAnsi="Times New Roman" w:cs="Arial"/>
          <w:sz w:val="24"/>
          <w:szCs w:val="24"/>
        </w:rPr>
        <w:br/>
        <w:t xml:space="preserve">на основании индивидуальных правовых актов (приказов) </w:t>
      </w:r>
      <w:r w:rsidR="0033671C" w:rsidRPr="0099092D">
        <w:rPr>
          <w:rFonts w:ascii="Times New Roman" w:hAnsi="Times New Roman"/>
          <w:sz w:val="24"/>
          <w:szCs w:val="24"/>
        </w:rPr>
        <w:t>Уполномоченного органа</w:t>
      </w:r>
      <w:r w:rsidR="0033671C" w:rsidRPr="0099092D">
        <w:rPr>
          <w:rFonts w:ascii="Times New Roman" w:hAnsi="Times New Roman" w:cs="Arial"/>
          <w:sz w:val="24"/>
          <w:szCs w:val="24"/>
        </w:rPr>
        <w:t>.</w:t>
      </w:r>
    </w:p>
    <w:p w:rsidR="0033671C" w:rsidRPr="0099092D" w:rsidRDefault="0033671C" w:rsidP="0033671C">
      <w:pPr>
        <w:spacing w:after="0"/>
        <w:ind w:firstLine="724"/>
        <w:jc w:val="both"/>
        <w:rPr>
          <w:rFonts w:ascii="Times New Roman" w:hAnsi="Times New Roman"/>
          <w:sz w:val="24"/>
          <w:szCs w:val="24"/>
        </w:rPr>
      </w:pPr>
      <w:r w:rsidRPr="0099092D">
        <w:rPr>
          <w:rFonts w:ascii="Times New Roman" w:hAnsi="Times New Roman" w:cs="Arial"/>
          <w:sz w:val="24"/>
          <w:szCs w:val="24"/>
        </w:rPr>
        <w:t xml:space="preserve">4.6. </w:t>
      </w:r>
      <w:r w:rsidRPr="0099092D">
        <w:rPr>
          <w:rFonts w:ascii="Times New Roman" w:hAnsi="Times New Roman"/>
          <w:sz w:val="24"/>
          <w:szCs w:val="24"/>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33671C" w:rsidRPr="0099092D" w:rsidRDefault="0033671C" w:rsidP="0033671C">
      <w:pPr>
        <w:widowControl w:val="0"/>
        <w:autoSpaceDE w:val="0"/>
        <w:autoSpaceDN w:val="0"/>
        <w:adjustRightInd w:val="0"/>
        <w:spacing w:after="0" w:line="240" w:lineRule="auto"/>
        <w:ind w:firstLine="709"/>
        <w:jc w:val="both"/>
        <w:rPr>
          <w:rFonts w:ascii="Times New Roman" w:hAnsi="Times New Roman" w:cs="Arial"/>
          <w:sz w:val="24"/>
          <w:szCs w:val="24"/>
        </w:rPr>
      </w:pPr>
      <w:r w:rsidRPr="0099092D">
        <w:rPr>
          <w:rFonts w:ascii="Times New Roman" w:hAnsi="Times New Roman" w:cs="Arial"/>
          <w:sz w:val="24"/>
          <w:szCs w:val="24"/>
        </w:rPr>
        <w:t xml:space="preserve">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3671C" w:rsidRPr="0099092D" w:rsidRDefault="0033671C" w:rsidP="0033671C">
      <w:pPr>
        <w:widowControl w:val="0"/>
        <w:autoSpaceDE w:val="0"/>
        <w:autoSpaceDN w:val="0"/>
        <w:adjustRightInd w:val="0"/>
        <w:spacing w:after="0" w:line="240" w:lineRule="auto"/>
        <w:ind w:firstLine="709"/>
        <w:jc w:val="both"/>
        <w:rPr>
          <w:rFonts w:ascii="Times New Roman" w:hAnsi="Times New Roman" w:cs="Arial"/>
          <w:sz w:val="24"/>
          <w:szCs w:val="24"/>
        </w:rPr>
      </w:pPr>
      <w:r w:rsidRPr="0099092D">
        <w:rPr>
          <w:rFonts w:ascii="Times New Roman" w:hAnsi="Times New Roman" w:cs="Arial"/>
          <w:sz w:val="24"/>
          <w:szCs w:val="24"/>
        </w:rPr>
        <w:t>4.7. 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государственной (муниципальной) услуги.</w:t>
      </w:r>
    </w:p>
    <w:p w:rsidR="0033671C" w:rsidRPr="0099092D" w:rsidRDefault="0033671C" w:rsidP="0033671C">
      <w:pPr>
        <w:widowControl w:val="0"/>
        <w:autoSpaceDE w:val="0"/>
        <w:autoSpaceDN w:val="0"/>
        <w:adjustRightInd w:val="0"/>
        <w:spacing w:after="0" w:line="240" w:lineRule="auto"/>
        <w:ind w:firstLine="709"/>
        <w:jc w:val="both"/>
        <w:rPr>
          <w:rFonts w:ascii="Times New Roman" w:hAnsi="Times New Roman" w:cs="Arial"/>
          <w:sz w:val="24"/>
          <w:szCs w:val="24"/>
        </w:rPr>
      </w:pPr>
      <w:r w:rsidRPr="0099092D">
        <w:rPr>
          <w:rFonts w:ascii="Times New Roman" w:hAnsi="Times New Roman" w:cs="Arial"/>
          <w:sz w:val="24"/>
          <w:szCs w:val="24"/>
        </w:rPr>
        <w:lastRenderedPageBreak/>
        <w:t>4.8. По результатам проведённых проверок в случае выявления нарушений прав заявителей осуществляется привлечение виновных лиц к ответственности</w:t>
      </w:r>
      <w:r w:rsidRPr="0099092D">
        <w:rPr>
          <w:rFonts w:ascii="Times New Roman" w:hAnsi="Times New Roman" w:cs="Arial"/>
          <w:sz w:val="24"/>
          <w:szCs w:val="24"/>
        </w:rPr>
        <w:br/>
        <w:t>в соответствии с законодательством Российской Федерации.</w:t>
      </w:r>
    </w:p>
    <w:p w:rsidR="0033671C" w:rsidRPr="0099092D" w:rsidRDefault="0033671C" w:rsidP="0033671C">
      <w:pPr>
        <w:widowControl w:val="0"/>
        <w:autoSpaceDE w:val="0"/>
        <w:autoSpaceDN w:val="0"/>
        <w:adjustRightInd w:val="0"/>
        <w:spacing w:after="0" w:line="240" w:lineRule="auto"/>
        <w:ind w:firstLine="709"/>
        <w:jc w:val="both"/>
        <w:rPr>
          <w:rFonts w:ascii="Times New Roman" w:hAnsi="Times New Roman" w:cs="Arial"/>
          <w:color w:val="002060"/>
          <w:sz w:val="24"/>
          <w:szCs w:val="24"/>
        </w:rPr>
      </w:pPr>
      <w:r w:rsidRPr="0099092D">
        <w:rPr>
          <w:rFonts w:ascii="Times New Roman" w:hAnsi="Times New Roman" w:cs="Arial"/>
          <w:sz w:val="24"/>
          <w:szCs w:val="24"/>
        </w:rPr>
        <w:t xml:space="preserve">4.9. </w:t>
      </w:r>
      <w:proofErr w:type="gramStart"/>
      <w:r w:rsidRPr="0099092D">
        <w:rPr>
          <w:rFonts w:ascii="Times New Roman" w:hAnsi="Times New Roman" w:cs="Arial"/>
          <w:sz w:val="24"/>
          <w:szCs w:val="24"/>
        </w:rPr>
        <w:t>Контроль за исполнением настоящего административного регламента</w:t>
      </w:r>
      <w:r w:rsidRPr="0099092D">
        <w:rPr>
          <w:rFonts w:ascii="Times New Roman" w:hAnsi="Times New Roman" w:cs="Arial"/>
          <w:sz w:val="24"/>
          <w:szCs w:val="24"/>
        </w:rPr>
        <w:br/>
        <w:t>со стороны граждан, их объединений и организаций является самостоятельной формой контроля и осуществляется путём направления обращений в (указать наименование органа, предоставляющего Услугу),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144CD7" w:rsidRPr="0099092D" w:rsidRDefault="00144CD7">
      <w:pPr>
        <w:widowControl w:val="0"/>
        <w:spacing w:after="0" w:line="240" w:lineRule="auto"/>
        <w:ind w:firstLine="709"/>
        <w:jc w:val="center"/>
        <w:rPr>
          <w:rFonts w:ascii="Times New Roman" w:hAnsi="Times New Roman"/>
          <w:sz w:val="24"/>
          <w:szCs w:val="24"/>
        </w:rPr>
      </w:pPr>
    </w:p>
    <w:p w:rsidR="00144CD7" w:rsidRPr="0099092D" w:rsidRDefault="00D36AB4">
      <w:pPr>
        <w:widowControl w:val="0"/>
        <w:spacing w:after="0" w:line="240" w:lineRule="auto"/>
        <w:ind w:firstLine="709"/>
        <w:jc w:val="center"/>
        <w:rPr>
          <w:rFonts w:ascii="Times New Roman" w:hAnsi="Times New Roman"/>
          <w:b/>
          <w:sz w:val="24"/>
          <w:szCs w:val="24"/>
        </w:rPr>
      </w:pPr>
      <w:r w:rsidRPr="0099092D">
        <w:rPr>
          <w:rFonts w:ascii="Times New Roman" w:hAnsi="Times New Roman"/>
          <w:b/>
          <w:sz w:val="24"/>
          <w:szCs w:val="24"/>
        </w:rPr>
        <w:t xml:space="preserve">V. </w:t>
      </w:r>
      <w:proofErr w:type="gramStart"/>
      <w:r w:rsidRPr="0099092D">
        <w:rPr>
          <w:rFonts w:ascii="Times New Roman" w:hAnsi="Times New Roman"/>
          <w:b/>
          <w:sz w:val="24"/>
          <w:szCs w:val="24"/>
        </w:rPr>
        <w:t>Досудебный (внесудебный) порядок обжалования решений</w:t>
      </w:r>
      <w:r w:rsidRPr="0099092D">
        <w:rPr>
          <w:rFonts w:ascii="Times New Roman" w:hAnsi="Times New Roman"/>
          <w:b/>
          <w:sz w:val="24"/>
          <w:szCs w:val="24"/>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roofErr w:type="gramEnd"/>
    </w:p>
    <w:p w:rsidR="00144CD7" w:rsidRPr="0099092D" w:rsidRDefault="00144CD7">
      <w:pPr>
        <w:widowControl w:val="0"/>
        <w:spacing w:after="0" w:line="240" w:lineRule="auto"/>
        <w:ind w:firstLine="709"/>
        <w:jc w:val="center"/>
        <w:outlineLvl w:val="2"/>
        <w:rPr>
          <w:rFonts w:ascii="Times New Roman" w:hAnsi="Times New Roman"/>
          <w:sz w:val="24"/>
          <w:szCs w:val="24"/>
        </w:rPr>
      </w:pPr>
    </w:p>
    <w:p w:rsidR="00144CD7" w:rsidRPr="0099092D" w:rsidRDefault="00D36AB4">
      <w:pPr>
        <w:widowControl w:val="0"/>
        <w:spacing w:after="0" w:line="240" w:lineRule="auto"/>
        <w:ind w:firstLine="709"/>
        <w:jc w:val="center"/>
        <w:rPr>
          <w:rFonts w:ascii="Times New Roman" w:hAnsi="Times New Roman"/>
          <w:b/>
          <w:sz w:val="24"/>
          <w:szCs w:val="24"/>
        </w:rPr>
      </w:pPr>
      <w:r w:rsidRPr="0099092D">
        <w:rPr>
          <w:rFonts w:ascii="Times New Roman" w:hAnsi="Times New Roman"/>
          <w:b/>
          <w:sz w:val="24"/>
          <w:szCs w:val="24"/>
        </w:rPr>
        <w:t>5.1. Способы информирования заявителей</w:t>
      </w:r>
      <w:r w:rsidRPr="0099092D">
        <w:rPr>
          <w:rFonts w:ascii="Times New Roman" w:hAnsi="Times New Roman"/>
          <w:b/>
          <w:sz w:val="24"/>
          <w:szCs w:val="24"/>
        </w:rPr>
        <w:br/>
        <w:t>о порядке досудебного (внесудебного) обжалования</w:t>
      </w:r>
    </w:p>
    <w:p w:rsidR="00144CD7" w:rsidRPr="0099092D" w:rsidRDefault="00D36AB4" w:rsidP="00E36D54">
      <w:pPr>
        <w:widowControl w:val="0"/>
        <w:spacing w:after="0" w:line="240" w:lineRule="auto"/>
        <w:ind w:firstLine="709"/>
        <w:jc w:val="both"/>
        <w:rPr>
          <w:rFonts w:ascii="Times New Roman" w:hAnsi="Times New Roman" w:cs="Arial"/>
          <w:sz w:val="24"/>
          <w:szCs w:val="24"/>
        </w:rPr>
      </w:pPr>
      <w:r w:rsidRPr="0099092D">
        <w:rPr>
          <w:rFonts w:ascii="Times New Roman" w:hAnsi="Times New Roman"/>
          <w:sz w:val="24"/>
          <w:szCs w:val="24"/>
        </w:rPr>
        <w:t xml:space="preserve">5.1.1. </w:t>
      </w:r>
      <w:proofErr w:type="gramStart"/>
      <w:r w:rsidRPr="0099092D">
        <w:rPr>
          <w:rFonts w:ascii="Times New Roman" w:hAnsi="Times New Roman" w:cs="Arial"/>
          <w:sz w:val="24"/>
          <w:szCs w:val="24"/>
        </w:rPr>
        <w:t>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в ходе предоставления Услуги.</w:t>
      </w:r>
      <w:proofErr w:type="gramEnd"/>
    </w:p>
    <w:p w:rsidR="00144CD7" w:rsidRPr="00E36D54" w:rsidRDefault="00E36D54" w:rsidP="00E36D54">
      <w:pPr>
        <w:jc w:val="both"/>
        <w:rPr>
          <w:rFonts w:ascii="Times New Roman" w:hAnsi="Times New Roman"/>
          <w:sz w:val="28"/>
          <w:szCs w:val="28"/>
        </w:rPr>
      </w:pPr>
      <w:r>
        <w:rPr>
          <w:rFonts w:ascii="Times New Roman" w:hAnsi="Times New Roman" w:cs="Arial"/>
          <w:sz w:val="24"/>
          <w:szCs w:val="24"/>
        </w:rPr>
        <w:t xml:space="preserve">            </w:t>
      </w:r>
      <w:r w:rsidR="00D36AB4" w:rsidRPr="0099092D">
        <w:rPr>
          <w:rFonts w:ascii="Times New Roman" w:hAnsi="Times New Roman" w:cs="Arial"/>
          <w:sz w:val="24"/>
          <w:szCs w:val="24"/>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sidR="00D36AB4" w:rsidRPr="0099092D">
        <w:rPr>
          <w:rFonts w:ascii="Times New Roman" w:hAnsi="Times New Roman"/>
          <w:sz w:val="24"/>
          <w:szCs w:val="24"/>
        </w:rPr>
        <w:t>в местах предоставления муниципальной  услуги</w:t>
      </w:r>
      <w:r w:rsidR="00D36AB4" w:rsidRPr="0099092D">
        <w:rPr>
          <w:rFonts w:ascii="Times New Roman" w:hAnsi="Times New Roman" w:cs="Arial"/>
          <w:sz w:val="24"/>
          <w:szCs w:val="24"/>
        </w:rPr>
        <w:t xml:space="preserve">, на официальном сайте </w:t>
      </w:r>
      <w:r w:rsidR="0033671C" w:rsidRPr="0099092D">
        <w:rPr>
          <w:rFonts w:ascii="Times New Roman" w:hAnsi="Times New Roman" w:cs="Arial"/>
          <w:sz w:val="24"/>
          <w:szCs w:val="24"/>
        </w:rPr>
        <w:t xml:space="preserve">администрации </w:t>
      </w:r>
      <w:proofErr w:type="spellStart"/>
      <w:proofErr w:type="gramStart"/>
      <w:r w:rsidR="001D2971">
        <w:rPr>
          <w:rFonts w:ascii="Times New Roman" w:hAnsi="Times New Roman"/>
          <w:color w:val="000000" w:themeColor="text1"/>
          <w:sz w:val="24"/>
          <w:szCs w:val="24"/>
        </w:rPr>
        <w:t>Илек-Пеньковского</w:t>
      </w:r>
      <w:proofErr w:type="spellEnd"/>
      <w:proofErr w:type="gramEnd"/>
      <w:r w:rsidR="001D2971">
        <w:rPr>
          <w:rFonts w:ascii="Times New Roman" w:hAnsi="Times New Roman"/>
          <w:color w:val="000000" w:themeColor="text1"/>
          <w:sz w:val="24"/>
          <w:szCs w:val="24"/>
        </w:rPr>
        <w:t xml:space="preserve"> </w:t>
      </w:r>
      <w:r w:rsidR="002479E5">
        <w:rPr>
          <w:rFonts w:ascii="Times New Roman" w:hAnsi="Times New Roman" w:cs="Arial"/>
          <w:sz w:val="24"/>
          <w:szCs w:val="24"/>
        </w:rPr>
        <w:t>сельского поселения</w:t>
      </w:r>
      <w:r w:rsidR="0033671C" w:rsidRPr="0099092D">
        <w:rPr>
          <w:rFonts w:ascii="Times New Roman" w:hAnsi="Times New Roman" w:cs="Arial"/>
          <w:sz w:val="24"/>
          <w:szCs w:val="24"/>
        </w:rPr>
        <w:t xml:space="preserve"> </w:t>
      </w:r>
      <w:r>
        <w:rPr>
          <w:rFonts w:ascii="Times New Roman" w:hAnsi="Times New Roman" w:cs="Arial"/>
          <w:sz w:val="24"/>
          <w:szCs w:val="24"/>
        </w:rPr>
        <w:t xml:space="preserve">  (</w:t>
      </w:r>
      <w:r w:rsidRPr="00E36D54">
        <w:rPr>
          <w:rFonts w:ascii="Times New Roman" w:hAnsi="Times New Roman"/>
          <w:sz w:val="24"/>
          <w:szCs w:val="24"/>
        </w:rPr>
        <w:t>https://i</w:t>
      </w:r>
      <w:proofErr w:type="spellStart"/>
      <w:r w:rsidRPr="00E36D54">
        <w:rPr>
          <w:rFonts w:ascii="Times New Roman" w:hAnsi="Times New Roman"/>
          <w:sz w:val="24"/>
          <w:szCs w:val="24"/>
          <w:lang w:val="en-US"/>
        </w:rPr>
        <w:t>lek</w:t>
      </w:r>
      <w:proofErr w:type="spellEnd"/>
      <w:r w:rsidRPr="00E36D54">
        <w:rPr>
          <w:rFonts w:ascii="Times New Roman" w:hAnsi="Times New Roman"/>
          <w:sz w:val="24"/>
          <w:szCs w:val="24"/>
        </w:rPr>
        <w:t>penko</w:t>
      </w:r>
      <w:r w:rsidRPr="00E36D54">
        <w:rPr>
          <w:rFonts w:ascii="Times New Roman" w:hAnsi="Times New Roman"/>
          <w:i/>
          <w:sz w:val="24"/>
          <w:szCs w:val="24"/>
        </w:rPr>
        <w:t>v</w:t>
      </w:r>
      <w:r w:rsidRPr="00E36D54">
        <w:rPr>
          <w:rFonts w:ascii="Times New Roman" w:hAnsi="Times New Roman"/>
          <w:sz w:val="24"/>
          <w:szCs w:val="24"/>
        </w:rPr>
        <w:t>skoe-r31.gosweb.gosuslugi.ru/</w:t>
      </w:r>
      <w:r>
        <w:rPr>
          <w:rFonts w:ascii="Times New Roman" w:hAnsi="Times New Roman"/>
          <w:sz w:val="24"/>
          <w:szCs w:val="24"/>
        </w:rPr>
        <w:t>),</w:t>
      </w:r>
      <w:r>
        <w:rPr>
          <w:rFonts w:ascii="Times New Roman" w:hAnsi="Times New Roman"/>
          <w:color w:val="FF0000"/>
          <w:sz w:val="28"/>
          <w:szCs w:val="28"/>
        </w:rPr>
        <w:t xml:space="preserve"> </w:t>
      </w:r>
      <w:r w:rsidR="00D36AB4" w:rsidRPr="0099092D">
        <w:rPr>
          <w:rFonts w:ascii="Times New Roman" w:hAnsi="Times New Roman" w:cs="Arial"/>
          <w:sz w:val="24"/>
          <w:szCs w:val="24"/>
        </w:rPr>
        <w:t>на ЕПГУ.</w:t>
      </w:r>
    </w:p>
    <w:p w:rsidR="00144CD7" w:rsidRPr="0099092D" w:rsidRDefault="00144CD7">
      <w:pPr>
        <w:widowControl w:val="0"/>
        <w:spacing w:after="0" w:line="240" w:lineRule="auto"/>
        <w:ind w:firstLine="709"/>
        <w:jc w:val="both"/>
        <w:rPr>
          <w:rFonts w:ascii="Times New Roman" w:hAnsi="Times New Roman"/>
          <w:sz w:val="24"/>
          <w:szCs w:val="24"/>
        </w:rPr>
      </w:pPr>
    </w:p>
    <w:p w:rsidR="00144CD7" w:rsidRPr="0099092D" w:rsidRDefault="00D36AB4">
      <w:pPr>
        <w:widowControl w:val="0"/>
        <w:spacing w:after="0" w:line="240" w:lineRule="auto"/>
        <w:ind w:firstLine="709"/>
        <w:jc w:val="center"/>
        <w:rPr>
          <w:rFonts w:ascii="Times New Roman" w:hAnsi="Times New Roman"/>
          <w:b/>
          <w:sz w:val="24"/>
          <w:szCs w:val="24"/>
        </w:rPr>
      </w:pPr>
      <w:r w:rsidRPr="0099092D">
        <w:rPr>
          <w:rFonts w:ascii="Times New Roman" w:hAnsi="Times New Roman"/>
          <w:b/>
          <w:sz w:val="24"/>
          <w:szCs w:val="24"/>
        </w:rPr>
        <w:t>5.2. Формы и способы подачи заявителями жалобы</w:t>
      </w:r>
    </w:p>
    <w:p w:rsidR="00144CD7" w:rsidRPr="0099092D" w:rsidRDefault="00144CD7">
      <w:pPr>
        <w:widowControl w:val="0"/>
        <w:spacing w:after="0" w:line="240" w:lineRule="auto"/>
        <w:ind w:firstLine="709"/>
        <w:jc w:val="both"/>
        <w:rPr>
          <w:rFonts w:ascii="Times New Roman" w:hAnsi="Times New Roman"/>
          <w:sz w:val="24"/>
          <w:szCs w:val="24"/>
        </w:rPr>
      </w:pPr>
    </w:p>
    <w:p w:rsidR="00144CD7" w:rsidRPr="0099092D" w:rsidRDefault="00D36AB4">
      <w:pPr>
        <w:widowControl w:val="0"/>
        <w:spacing w:after="0" w:line="240" w:lineRule="auto"/>
        <w:ind w:firstLine="709"/>
        <w:jc w:val="both"/>
        <w:rPr>
          <w:rFonts w:ascii="Times New Roman" w:hAnsi="Times New Roman" w:cs="Arial"/>
          <w:sz w:val="24"/>
          <w:szCs w:val="24"/>
        </w:rPr>
      </w:pPr>
      <w:r w:rsidRPr="0099092D">
        <w:rPr>
          <w:rFonts w:ascii="Times New Roman" w:hAnsi="Times New Roman"/>
          <w:sz w:val="24"/>
          <w:szCs w:val="24"/>
        </w:rPr>
        <w:t xml:space="preserve">5.2.1. </w:t>
      </w:r>
      <w:r w:rsidRPr="0099092D">
        <w:rPr>
          <w:rFonts w:ascii="Times New Roman" w:hAnsi="Times New Roman" w:cs="Arial"/>
          <w:sz w:val="24"/>
          <w:szCs w:val="24"/>
        </w:rPr>
        <w:t xml:space="preserve">Жалоба может быть направлена заявителем в письменной форме </w:t>
      </w:r>
      <w:r w:rsidRPr="0099092D">
        <w:rPr>
          <w:rFonts w:ascii="Times New Roman" w:hAnsi="Times New Roman" w:cs="Arial"/>
          <w:sz w:val="24"/>
          <w:szCs w:val="24"/>
        </w:rPr>
        <w:br/>
        <w:t>по почте, а также может быть принята при личном приеме заявителя.</w:t>
      </w:r>
    </w:p>
    <w:p w:rsidR="00144CD7" w:rsidRPr="0099092D" w:rsidRDefault="00D36AB4">
      <w:pPr>
        <w:widowControl w:val="0"/>
        <w:spacing w:after="0" w:line="240" w:lineRule="auto"/>
        <w:ind w:firstLine="709"/>
        <w:jc w:val="both"/>
        <w:rPr>
          <w:rFonts w:ascii="Times New Roman" w:hAnsi="Times New Roman" w:cs="Arial"/>
          <w:sz w:val="24"/>
          <w:szCs w:val="24"/>
        </w:rPr>
      </w:pPr>
      <w:r w:rsidRPr="0099092D">
        <w:rPr>
          <w:rFonts w:ascii="Times New Roman" w:hAnsi="Times New Roman" w:cs="Arial"/>
          <w:sz w:val="24"/>
          <w:szCs w:val="24"/>
        </w:rPr>
        <w:t xml:space="preserve">5.2.2. В электронном виде жалоба может быть подана заявителем </w:t>
      </w:r>
      <w:r w:rsidRPr="0099092D">
        <w:rPr>
          <w:rFonts w:ascii="Times New Roman" w:hAnsi="Times New Roman" w:cs="Arial"/>
          <w:sz w:val="24"/>
          <w:szCs w:val="24"/>
        </w:rPr>
        <w:br/>
        <w:t>с использованием сети «Интернет» посредством:</w:t>
      </w:r>
    </w:p>
    <w:p w:rsidR="0033671C" w:rsidRPr="0099092D" w:rsidRDefault="0033671C" w:rsidP="0033671C">
      <w:pPr>
        <w:widowControl w:val="0"/>
        <w:autoSpaceDE w:val="0"/>
        <w:autoSpaceDN w:val="0"/>
        <w:adjustRightInd w:val="0"/>
        <w:spacing w:after="0" w:line="240" w:lineRule="auto"/>
        <w:ind w:firstLine="709"/>
        <w:jc w:val="both"/>
        <w:rPr>
          <w:rFonts w:ascii="Times New Roman" w:hAnsi="Times New Roman" w:cs="Arial"/>
          <w:sz w:val="24"/>
          <w:szCs w:val="24"/>
        </w:rPr>
      </w:pPr>
      <w:r w:rsidRPr="0099092D">
        <w:rPr>
          <w:rFonts w:ascii="Times New Roman" w:hAnsi="Times New Roman"/>
          <w:sz w:val="24"/>
          <w:szCs w:val="24"/>
        </w:rPr>
        <w:t>‒ </w:t>
      </w:r>
      <w:r w:rsidRPr="0099092D">
        <w:rPr>
          <w:rFonts w:ascii="Times New Roman" w:hAnsi="Times New Roman" w:cs="Arial"/>
          <w:sz w:val="24"/>
          <w:szCs w:val="24"/>
        </w:rPr>
        <w:t xml:space="preserve">официального сайта администрации </w:t>
      </w:r>
      <w:proofErr w:type="spellStart"/>
      <w:proofErr w:type="gramStart"/>
      <w:r w:rsidR="001D2971">
        <w:rPr>
          <w:rFonts w:ascii="Times New Roman" w:hAnsi="Times New Roman"/>
          <w:color w:val="000000" w:themeColor="text1"/>
          <w:sz w:val="24"/>
          <w:szCs w:val="24"/>
        </w:rPr>
        <w:t>Илек-Пеньковского</w:t>
      </w:r>
      <w:proofErr w:type="spellEnd"/>
      <w:proofErr w:type="gramEnd"/>
      <w:r w:rsidR="001D2971">
        <w:rPr>
          <w:rFonts w:ascii="Times New Roman" w:hAnsi="Times New Roman"/>
          <w:color w:val="000000" w:themeColor="text1"/>
          <w:sz w:val="24"/>
          <w:szCs w:val="24"/>
        </w:rPr>
        <w:t xml:space="preserve"> </w:t>
      </w:r>
      <w:r w:rsidR="002479E5">
        <w:rPr>
          <w:rFonts w:ascii="Times New Roman" w:hAnsi="Times New Roman" w:cs="Arial"/>
          <w:sz w:val="24"/>
          <w:szCs w:val="24"/>
        </w:rPr>
        <w:t>сельского поселения</w:t>
      </w:r>
      <w:r w:rsidRPr="0099092D">
        <w:rPr>
          <w:rFonts w:ascii="Times New Roman" w:hAnsi="Times New Roman" w:cs="Arial"/>
          <w:sz w:val="24"/>
          <w:szCs w:val="24"/>
        </w:rPr>
        <w:t>;</w:t>
      </w:r>
    </w:p>
    <w:p w:rsidR="00144CD7" w:rsidRPr="0099092D" w:rsidRDefault="00D36AB4">
      <w:pPr>
        <w:widowControl w:val="0"/>
        <w:spacing w:after="0" w:line="240" w:lineRule="auto"/>
        <w:ind w:firstLine="709"/>
        <w:jc w:val="both"/>
        <w:rPr>
          <w:rFonts w:ascii="Times New Roman" w:hAnsi="Times New Roman" w:cs="Arial"/>
          <w:sz w:val="24"/>
          <w:szCs w:val="24"/>
        </w:rPr>
      </w:pPr>
      <w:r w:rsidRPr="0099092D">
        <w:rPr>
          <w:rFonts w:ascii="Times New Roman" w:hAnsi="Times New Roman"/>
          <w:sz w:val="24"/>
          <w:szCs w:val="24"/>
        </w:rPr>
        <w:t>‒ </w:t>
      </w:r>
      <w:r w:rsidRPr="0099092D">
        <w:rPr>
          <w:rFonts w:ascii="Times New Roman" w:hAnsi="Times New Roman" w:cs="Arial"/>
          <w:sz w:val="24"/>
          <w:szCs w:val="24"/>
        </w:rPr>
        <w:t>ЕПГУ;</w:t>
      </w:r>
    </w:p>
    <w:p w:rsidR="00144CD7" w:rsidRPr="0099092D" w:rsidRDefault="00D36AB4">
      <w:pPr>
        <w:spacing w:after="0" w:line="240" w:lineRule="auto"/>
        <w:ind w:firstLine="709"/>
        <w:jc w:val="both"/>
        <w:rPr>
          <w:rFonts w:ascii="Times New Roman" w:hAnsi="Times New Roman"/>
          <w:sz w:val="24"/>
          <w:szCs w:val="24"/>
        </w:rPr>
      </w:pPr>
      <w:proofErr w:type="gramStart"/>
      <w:r w:rsidRPr="0099092D">
        <w:rPr>
          <w:rFonts w:ascii="Times New Roman" w:hAnsi="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w:t>
      </w:r>
      <w:r w:rsidRPr="0099092D">
        <w:rPr>
          <w:rFonts w:ascii="Times New Roman" w:hAnsi="Times New Roman"/>
          <w:sz w:val="24"/>
          <w:szCs w:val="24"/>
        </w:rPr>
        <w:br/>
        <w:t>и действий (бездействия), совершенных при предоставлении государственных</w:t>
      </w:r>
      <w:r w:rsidRPr="0099092D">
        <w:rPr>
          <w:rFonts w:ascii="Times New Roman" w:hAnsi="Times New Roman"/>
          <w:sz w:val="24"/>
          <w:szCs w:val="24"/>
        </w:rPr>
        <w:br/>
        <w:t>и муниципальных услуг органами, предоставляющими государственные</w:t>
      </w:r>
      <w:r w:rsidRPr="0099092D">
        <w:rPr>
          <w:rFonts w:ascii="Times New Roman" w:hAnsi="Times New Roman"/>
          <w:sz w:val="24"/>
          <w:szCs w:val="24"/>
        </w:rPr>
        <w:br/>
        <w:t>и муниципальные услуги, их должностными лицами, государственными</w:t>
      </w:r>
      <w:r w:rsidRPr="0099092D">
        <w:rPr>
          <w:rFonts w:ascii="Times New Roman" w:hAnsi="Times New Roman"/>
          <w:sz w:val="24"/>
          <w:szCs w:val="24"/>
        </w:rPr>
        <w:br/>
        <w:t>и муниципальными служащими с использованием сети «Интернет».</w:t>
      </w:r>
      <w:proofErr w:type="gramEnd"/>
    </w:p>
    <w:p w:rsidR="00144CD7" w:rsidRPr="0099092D" w:rsidRDefault="00144CD7">
      <w:pPr>
        <w:widowControl w:val="0"/>
        <w:spacing w:after="0" w:line="240" w:lineRule="auto"/>
        <w:ind w:firstLine="709"/>
        <w:jc w:val="both"/>
        <w:rPr>
          <w:rFonts w:ascii="Times New Roman" w:hAnsi="Times New Roman"/>
          <w:sz w:val="24"/>
          <w:szCs w:val="24"/>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99092D" w:rsidRDefault="0099092D">
      <w:pPr>
        <w:spacing w:after="0" w:line="240" w:lineRule="auto"/>
        <w:ind w:left="5103"/>
        <w:jc w:val="center"/>
        <w:rPr>
          <w:rFonts w:ascii="Times New Roman" w:hAnsi="Times New Roman"/>
          <w:b/>
          <w:sz w:val="26"/>
          <w:szCs w:val="26"/>
        </w:rPr>
      </w:pPr>
    </w:p>
    <w:p w:rsidR="0099092D" w:rsidRDefault="0099092D">
      <w:pPr>
        <w:spacing w:after="0" w:line="240" w:lineRule="auto"/>
        <w:ind w:left="5103"/>
        <w:jc w:val="center"/>
        <w:rPr>
          <w:rFonts w:ascii="Times New Roman" w:hAnsi="Times New Roman"/>
          <w:b/>
          <w:sz w:val="26"/>
          <w:szCs w:val="26"/>
        </w:rPr>
      </w:pPr>
    </w:p>
    <w:p w:rsidR="0099092D" w:rsidRDefault="0099092D">
      <w:pPr>
        <w:spacing w:after="0" w:line="240" w:lineRule="auto"/>
        <w:ind w:left="5103"/>
        <w:jc w:val="center"/>
        <w:rPr>
          <w:rFonts w:ascii="Times New Roman" w:hAnsi="Times New Roman"/>
          <w:b/>
          <w:sz w:val="26"/>
          <w:szCs w:val="26"/>
        </w:rPr>
      </w:pPr>
    </w:p>
    <w:p w:rsidR="0099092D" w:rsidRDefault="0099092D">
      <w:pPr>
        <w:spacing w:after="0" w:line="240" w:lineRule="auto"/>
        <w:ind w:left="5103"/>
        <w:jc w:val="center"/>
        <w:rPr>
          <w:rFonts w:ascii="Times New Roman" w:hAnsi="Times New Roman"/>
          <w:b/>
          <w:sz w:val="26"/>
          <w:szCs w:val="26"/>
        </w:rPr>
      </w:pPr>
    </w:p>
    <w:p w:rsidR="0099092D" w:rsidRDefault="0099092D" w:rsidP="00E36D54">
      <w:pPr>
        <w:spacing w:after="0" w:line="240" w:lineRule="auto"/>
        <w:rPr>
          <w:rFonts w:ascii="Times New Roman" w:hAnsi="Times New Roman"/>
          <w:b/>
          <w:sz w:val="26"/>
          <w:szCs w:val="26"/>
        </w:rPr>
      </w:pPr>
    </w:p>
    <w:p w:rsidR="00E36D54" w:rsidRDefault="00E36D54" w:rsidP="00E36D54">
      <w:pPr>
        <w:spacing w:after="0" w:line="240" w:lineRule="auto"/>
        <w:rPr>
          <w:rFonts w:ascii="Times New Roman" w:hAnsi="Times New Roman"/>
          <w:b/>
          <w:sz w:val="26"/>
          <w:szCs w:val="26"/>
        </w:rPr>
      </w:pPr>
    </w:p>
    <w:p w:rsidR="00144CD7" w:rsidRPr="0033671C" w:rsidRDefault="00D36AB4">
      <w:pPr>
        <w:spacing w:after="0" w:line="240" w:lineRule="auto"/>
        <w:ind w:left="5103"/>
        <w:jc w:val="center"/>
        <w:rPr>
          <w:rFonts w:ascii="Times New Roman" w:hAnsi="Times New Roman"/>
          <w:b/>
          <w:sz w:val="26"/>
          <w:szCs w:val="26"/>
        </w:rPr>
      </w:pPr>
      <w:r w:rsidRPr="0033671C">
        <w:rPr>
          <w:rFonts w:ascii="Times New Roman" w:hAnsi="Times New Roman"/>
          <w:b/>
          <w:sz w:val="26"/>
          <w:szCs w:val="26"/>
        </w:rPr>
        <w:lastRenderedPageBreak/>
        <w:t>Приложение № 1</w:t>
      </w:r>
    </w:p>
    <w:p w:rsidR="00144CD7" w:rsidRPr="0033671C" w:rsidRDefault="00D36AB4">
      <w:pPr>
        <w:spacing w:after="0" w:line="240" w:lineRule="auto"/>
        <w:ind w:left="5103"/>
        <w:jc w:val="center"/>
        <w:rPr>
          <w:rFonts w:ascii="Times New Roman" w:hAnsi="Times New Roman"/>
          <w:b/>
          <w:sz w:val="26"/>
          <w:szCs w:val="26"/>
        </w:rPr>
      </w:pPr>
      <w:r w:rsidRPr="0033671C">
        <w:rPr>
          <w:rFonts w:ascii="Times New Roman" w:hAnsi="Times New Roman"/>
          <w:b/>
          <w:sz w:val="26"/>
          <w:szCs w:val="26"/>
        </w:rPr>
        <w:t>к Административному регламенту</w:t>
      </w:r>
    </w:p>
    <w:p w:rsidR="0033671C" w:rsidRDefault="0033671C" w:rsidP="0033671C">
      <w:pPr>
        <w:spacing w:after="0" w:line="240" w:lineRule="auto"/>
        <w:ind w:left="4820"/>
        <w:jc w:val="center"/>
        <w:rPr>
          <w:rFonts w:ascii="Times New Roman" w:hAnsi="Times New Roman"/>
          <w:b/>
          <w:sz w:val="26"/>
          <w:szCs w:val="26"/>
        </w:rPr>
      </w:pPr>
      <w:r>
        <w:rPr>
          <w:rFonts w:ascii="Times New Roman" w:hAnsi="Times New Roman"/>
          <w:b/>
          <w:sz w:val="26"/>
          <w:szCs w:val="26"/>
        </w:rPr>
        <w:t>«Предоставление земельного участка,</w:t>
      </w:r>
    </w:p>
    <w:p w:rsidR="0033671C" w:rsidRDefault="0033671C" w:rsidP="002479E5">
      <w:pPr>
        <w:spacing w:after="0" w:line="240" w:lineRule="auto"/>
        <w:ind w:left="4820"/>
        <w:jc w:val="center"/>
        <w:rPr>
          <w:rFonts w:ascii="Times New Roman" w:hAnsi="Times New Roman"/>
          <w:b/>
          <w:sz w:val="26"/>
          <w:szCs w:val="26"/>
        </w:rPr>
      </w:pPr>
      <w:proofErr w:type="gramStart"/>
      <w:r>
        <w:rPr>
          <w:rFonts w:ascii="Times New Roman" w:hAnsi="Times New Roman"/>
          <w:b/>
          <w:sz w:val="26"/>
          <w:szCs w:val="26"/>
        </w:rPr>
        <w:t>находящегося</w:t>
      </w:r>
      <w:proofErr w:type="gramEnd"/>
      <w:r>
        <w:rPr>
          <w:rFonts w:ascii="Times New Roman" w:hAnsi="Times New Roman"/>
          <w:b/>
          <w:sz w:val="26"/>
          <w:szCs w:val="26"/>
        </w:rPr>
        <w:t xml:space="preserve"> в муниципальной собственности, на торгах»</w:t>
      </w: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rPr>
          <w:rFonts w:ascii="Times New Roman" w:hAnsi="Times New Roman"/>
          <w:sz w:val="26"/>
          <w:szCs w:val="26"/>
        </w:rPr>
      </w:pPr>
    </w:p>
    <w:p w:rsidR="00144CD7" w:rsidRDefault="00144CD7">
      <w:pPr>
        <w:spacing w:after="0" w:line="240" w:lineRule="auto"/>
        <w:rPr>
          <w:rFonts w:ascii="Times New Roman" w:hAnsi="Times New Roman"/>
          <w:sz w:val="26"/>
          <w:szCs w:val="26"/>
        </w:rPr>
      </w:pPr>
    </w:p>
    <w:p w:rsidR="00144CD7" w:rsidRDefault="00D36AB4">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об отказе в предоставлении муниципальной  услуги</w:t>
      </w:r>
    </w:p>
    <w:p w:rsidR="00144CD7" w:rsidRDefault="00D36AB4">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144CD7" w:rsidRDefault="00D36AB4">
      <w:pPr>
        <w:spacing w:after="0" w:line="240" w:lineRule="auto"/>
        <w:jc w:val="center"/>
        <w:rPr>
          <w:rFonts w:ascii="Times New Roman" w:hAnsi="Times New Roman"/>
          <w:i/>
          <w:iCs/>
          <w:sz w:val="26"/>
          <w:szCs w:val="26"/>
        </w:rPr>
      </w:pPr>
      <w:r>
        <w:rPr>
          <w:rFonts w:ascii="Times New Roman" w:hAnsi="Times New Roman"/>
          <w:i/>
          <w:iCs/>
          <w:sz w:val="26"/>
          <w:szCs w:val="26"/>
        </w:rPr>
        <w:t>(наименование уполномоченного органа)</w:t>
      </w:r>
    </w:p>
    <w:p w:rsidR="00144CD7" w:rsidRDefault="00144CD7">
      <w:pPr>
        <w:spacing w:after="0" w:line="240" w:lineRule="auto"/>
        <w:rPr>
          <w:rFonts w:ascii="Times New Roman" w:hAnsi="Times New Roman"/>
          <w:sz w:val="26"/>
          <w:szCs w:val="26"/>
        </w:rPr>
      </w:pPr>
    </w:p>
    <w:p w:rsidR="00144CD7" w:rsidRDefault="00D36AB4">
      <w:pPr>
        <w:spacing w:after="0" w:line="240" w:lineRule="auto"/>
        <w:ind w:left="5670"/>
        <w:rPr>
          <w:rFonts w:ascii="Times New Roman" w:hAnsi="Times New Roman"/>
          <w:sz w:val="26"/>
          <w:szCs w:val="26"/>
        </w:rPr>
      </w:pPr>
      <w:r>
        <w:rPr>
          <w:rFonts w:ascii="Times New Roman" w:hAnsi="Times New Roman"/>
          <w:sz w:val="26"/>
          <w:szCs w:val="26"/>
        </w:rPr>
        <w:t>Кому: ____________________</w:t>
      </w:r>
    </w:p>
    <w:p w:rsidR="00144CD7" w:rsidRDefault="00D36AB4">
      <w:pPr>
        <w:spacing w:after="0" w:line="240" w:lineRule="auto"/>
        <w:ind w:left="5670"/>
        <w:rPr>
          <w:rFonts w:ascii="Times New Roman" w:hAnsi="Times New Roman"/>
          <w:sz w:val="26"/>
          <w:szCs w:val="26"/>
        </w:rPr>
      </w:pPr>
      <w:r>
        <w:rPr>
          <w:rFonts w:ascii="Times New Roman" w:hAnsi="Times New Roman"/>
          <w:sz w:val="26"/>
          <w:szCs w:val="26"/>
        </w:rPr>
        <w:t>ИНН ____________________</w:t>
      </w:r>
    </w:p>
    <w:p w:rsidR="00144CD7" w:rsidRDefault="00D36AB4">
      <w:pPr>
        <w:spacing w:after="0" w:line="240" w:lineRule="auto"/>
        <w:ind w:left="5670"/>
        <w:rPr>
          <w:rFonts w:ascii="Times New Roman" w:hAnsi="Times New Roman"/>
          <w:sz w:val="26"/>
          <w:szCs w:val="26"/>
        </w:rPr>
      </w:pPr>
      <w:r>
        <w:rPr>
          <w:rFonts w:ascii="Times New Roman" w:hAnsi="Times New Roman"/>
          <w:sz w:val="26"/>
          <w:szCs w:val="26"/>
        </w:rPr>
        <w:t>Представитель: ____________</w:t>
      </w:r>
    </w:p>
    <w:p w:rsidR="00144CD7" w:rsidRDefault="00D36AB4">
      <w:pPr>
        <w:spacing w:after="0" w:line="240" w:lineRule="auto"/>
        <w:ind w:left="5670"/>
        <w:rPr>
          <w:rFonts w:ascii="Times New Roman" w:hAnsi="Times New Roman"/>
          <w:sz w:val="26"/>
          <w:szCs w:val="26"/>
        </w:rPr>
      </w:pPr>
      <w:r>
        <w:rPr>
          <w:rFonts w:ascii="Times New Roman" w:hAnsi="Times New Roman"/>
          <w:sz w:val="26"/>
          <w:szCs w:val="26"/>
        </w:rPr>
        <w:t>Контактные данные заявителя</w:t>
      </w:r>
    </w:p>
    <w:p w:rsidR="00144CD7" w:rsidRDefault="00D36AB4">
      <w:pPr>
        <w:spacing w:after="0" w:line="240" w:lineRule="auto"/>
        <w:ind w:left="5670"/>
        <w:rPr>
          <w:rFonts w:ascii="Times New Roman" w:hAnsi="Times New Roman"/>
          <w:sz w:val="26"/>
          <w:szCs w:val="26"/>
        </w:rPr>
      </w:pPr>
      <w:r>
        <w:rPr>
          <w:rFonts w:ascii="Times New Roman" w:hAnsi="Times New Roman"/>
          <w:sz w:val="26"/>
          <w:szCs w:val="26"/>
        </w:rPr>
        <w:t>(представителя):</w:t>
      </w:r>
    </w:p>
    <w:p w:rsidR="00144CD7" w:rsidRDefault="00D36AB4">
      <w:pPr>
        <w:spacing w:after="0" w:line="240" w:lineRule="auto"/>
        <w:ind w:left="5670"/>
        <w:rPr>
          <w:rFonts w:ascii="Times New Roman" w:hAnsi="Times New Roman"/>
          <w:sz w:val="26"/>
          <w:szCs w:val="26"/>
        </w:rPr>
      </w:pPr>
      <w:r>
        <w:rPr>
          <w:rFonts w:ascii="Times New Roman" w:hAnsi="Times New Roman"/>
          <w:sz w:val="26"/>
          <w:szCs w:val="26"/>
        </w:rPr>
        <w:t>Тел.: _____________________</w:t>
      </w:r>
    </w:p>
    <w:p w:rsidR="00144CD7" w:rsidRDefault="00D36AB4">
      <w:pPr>
        <w:spacing w:after="0" w:line="240" w:lineRule="auto"/>
        <w:ind w:left="5670"/>
        <w:rPr>
          <w:rFonts w:ascii="Times New Roman" w:hAnsi="Times New Roman"/>
          <w:sz w:val="26"/>
          <w:szCs w:val="26"/>
        </w:rPr>
      </w:pPr>
      <w:r>
        <w:rPr>
          <w:rFonts w:ascii="Times New Roman" w:hAnsi="Times New Roman"/>
          <w:sz w:val="26"/>
          <w:szCs w:val="26"/>
        </w:rPr>
        <w:t>Эл</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sz w:val="26"/>
          <w:szCs w:val="26"/>
        </w:rPr>
        <w:t>п</w:t>
      </w:r>
      <w:proofErr w:type="gramEnd"/>
      <w:r>
        <w:rPr>
          <w:rFonts w:ascii="Times New Roman" w:hAnsi="Times New Roman"/>
          <w:sz w:val="26"/>
          <w:szCs w:val="26"/>
        </w:rPr>
        <w:t>очта: ________________</w:t>
      </w:r>
    </w:p>
    <w:p w:rsidR="00144CD7" w:rsidRDefault="00144CD7">
      <w:pPr>
        <w:spacing w:after="0" w:line="240" w:lineRule="auto"/>
        <w:rPr>
          <w:rFonts w:ascii="Times New Roman" w:hAnsi="Times New Roman"/>
          <w:b/>
          <w:bCs/>
          <w:sz w:val="26"/>
          <w:szCs w:val="26"/>
        </w:rPr>
      </w:pPr>
    </w:p>
    <w:p w:rsidR="00144CD7" w:rsidRDefault="00D36AB4">
      <w:pPr>
        <w:spacing w:after="0" w:line="240" w:lineRule="auto"/>
        <w:jc w:val="center"/>
        <w:rPr>
          <w:rFonts w:ascii="Times New Roman" w:hAnsi="Times New Roman"/>
          <w:b/>
          <w:bCs/>
          <w:sz w:val="26"/>
          <w:szCs w:val="26"/>
        </w:rPr>
      </w:pPr>
      <w:r>
        <w:rPr>
          <w:rFonts w:ascii="Times New Roman" w:hAnsi="Times New Roman"/>
          <w:b/>
          <w:bCs/>
          <w:sz w:val="26"/>
          <w:szCs w:val="26"/>
        </w:rPr>
        <w:t>Решение об отказе в предоставлении муниципальной  услуги</w:t>
      </w:r>
    </w:p>
    <w:p w:rsidR="00144CD7" w:rsidRDefault="00144CD7">
      <w:pPr>
        <w:spacing w:after="0" w:line="240" w:lineRule="auto"/>
        <w:rPr>
          <w:rFonts w:ascii="Times New Roman" w:hAnsi="Times New Roman"/>
          <w:b/>
          <w:bCs/>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44CD7">
        <w:tc>
          <w:tcPr>
            <w:tcW w:w="4785" w:type="dxa"/>
          </w:tcPr>
          <w:p w:rsidR="00144CD7" w:rsidRDefault="00D36AB4">
            <w:pPr>
              <w:rPr>
                <w:rFonts w:ascii="Times New Roman" w:hAnsi="Times New Roman"/>
                <w:i/>
                <w:iCs/>
                <w:sz w:val="26"/>
                <w:szCs w:val="26"/>
              </w:rPr>
            </w:pPr>
            <w:r>
              <w:rPr>
                <w:rFonts w:ascii="Times New Roman" w:hAnsi="Times New Roman"/>
                <w:i/>
                <w:iCs/>
                <w:sz w:val="26"/>
                <w:szCs w:val="26"/>
              </w:rPr>
              <w:t>____________________________</w:t>
            </w:r>
          </w:p>
          <w:p w:rsidR="00144CD7" w:rsidRDefault="00D36AB4">
            <w:pPr>
              <w:rPr>
                <w:rFonts w:ascii="Times New Roman" w:hAnsi="Times New Roman"/>
                <w:i/>
                <w:iCs/>
                <w:sz w:val="26"/>
                <w:szCs w:val="26"/>
              </w:rPr>
            </w:pPr>
            <w:r>
              <w:rPr>
                <w:rFonts w:ascii="Times New Roman" w:hAnsi="Times New Roman"/>
                <w:i/>
                <w:iCs/>
                <w:sz w:val="26"/>
                <w:szCs w:val="26"/>
              </w:rPr>
              <w:t>дата решения уполномоченного</w:t>
            </w:r>
          </w:p>
          <w:p w:rsidR="00144CD7" w:rsidRDefault="00D36AB4">
            <w:pPr>
              <w:rPr>
                <w:rFonts w:ascii="Times New Roman" w:hAnsi="Times New Roman"/>
                <w:i/>
                <w:iCs/>
                <w:sz w:val="26"/>
                <w:szCs w:val="26"/>
              </w:rPr>
            </w:pPr>
            <w:r>
              <w:rPr>
                <w:rFonts w:ascii="Times New Roman" w:hAnsi="Times New Roman"/>
                <w:i/>
                <w:iCs/>
                <w:sz w:val="26"/>
                <w:szCs w:val="26"/>
              </w:rPr>
              <w:t>органа муниципальной  власти</w:t>
            </w:r>
          </w:p>
        </w:tc>
        <w:tc>
          <w:tcPr>
            <w:tcW w:w="4786" w:type="dxa"/>
          </w:tcPr>
          <w:p w:rsidR="00144CD7" w:rsidRDefault="00D36AB4">
            <w:pPr>
              <w:jc w:val="right"/>
              <w:rPr>
                <w:rFonts w:ascii="Times New Roman" w:hAnsi="Times New Roman"/>
                <w:i/>
                <w:iCs/>
                <w:sz w:val="26"/>
                <w:szCs w:val="26"/>
              </w:rPr>
            </w:pPr>
            <w:r>
              <w:rPr>
                <w:rFonts w:ascii="Times New Roman" w:hAnsi="Times New Roman"/>
                <w:i/>
                <w:iCs/>
                <w:sz w:val="26"/>
                <w:szCs w:val="26"/>
              </w:rPr>
              <w:t>_____________________________</w:t>
            </w:r>
          </w:p>
          <w:p w:rsidR="00144CD7" w:rsidRDefault="00D36AB4">
            <w:pPr>
              <w:jc w:val="right"/>
              <w:rPr>
                <w:rFonts w:ascii="Times New Roman" w:hAnsi="Times New Roman"/>
                <w:i/>
                <w:iCs/>
                <w:sz w:val="26"/>
                <w:szCs w:val="26"/>
              </w:rPr>
            </w:pPr>
            <w:r>
              <w:rPr>
                <w:rFonts w:ascii="Times New Roman" w:hAnsi="Times New Roman"/>
                <w:i/>
                <w:iCs/>
                <w:sz w:val="26"/>
                <w:szCs w:val="26"/>
              </w:rPr>
              <w:t>номер решения уполномоченного</w:t>
            </w:r>
          </w:p>
          <w:p w:rsidR="00144CD7" w:rsidRDefault="00D36AB4">
            <w:pPr>
              <w:jc w:val="right"/>
              <w:rPr>
                <w:rFonts w:ascii="Times New Roman" w:hAnsi="Times New Roman"/>
                <w:i/>
                <w:iCs/>
                <w:sz w:val="26"/>
                <w:szCs w:val="26"/>
              </w:rPr>
            </w:pPr>
            <w:r>
              <w:rPr>
                <w:rFonts w:ascii="Times New Roman" w:hAnsi="Times New Roman"/>
                <w:i/>
                <w:iCs/>
                <w:sz w:val="26"/>
                <w:szCs w:val="26"/>
              </w:rPr>
              <w:t>органа муниципальной  власти</w:t>
            </w:r>
          </w:p>
        </w:tc>
      </w:tr>
    </w:tbl>
    <w:p w:rsidR="00144CD7" w:rsidRDefault="00144CD7">
      <w:pPr>
        <w:spacing w:after="0" w:line="240" w:lineRule="auto"/>
        <w:rPr>
          <w:rFonts w:ascii="TimesNewRomanPSMT" w:hAnsi="TimesNewRomanPSMT" w:cs="TimesNewRomanPSMT"/>
          <w:sz w:val="26"/>
          <w:szCs w:val="26"/>
        </w:rPr>
      </w:pPr>
    </w:p>
    <w:p w:rsidR="00144CD7" w:rsidRDefault="00D36AB4">
      <w:pPr>
        <w:spacing w:after="0" w:line="240" w:lineRule="auto"/>
        <w:ind w:firstLine="709"/>
        <w:jc w:val="both"/>
        <w:rPr>
          <w:rFonts w:ascii="Times New Roman" w:hAnsi="Times New Roman"/>
          <w:i/>
          <w:sz w:val="26"/>
          <w:szCs w:val="26"/>
        </w:rPr>
      </w:pPr>
      <w:r>
        <w:rPr>
          <w:rFonts w:ascii="Times New Roman" w:hAnsi="Times New Roman"/>
          <w:sz w:val="26"/>
          <w:szCs w:val="26"/>
        </w:rPr>
        <w:t xml:space="preserve">По результатам рассмотрения заявления </w:t>
      </w:r>
      <w:proofErr w:type="gramStart"/>
      <w:r>
        <w:rPr>
          <w:rFonts w:ascii="Times New Roman" w:hAnsi="Times New Roman"/>
          <w:sz w:val="26"/>
          <w:szCs w:val="26"/>
        </w:rPr>
        <w:t>от</w:t>
      </w:r>
      <w:proofErr w:type="gramEnd"/>
      <w:r>
        <w:rPr>
          <w:rFonts w:ascii="Times New Roman" w:hAnsi="Times New Roman"/>
          <w:sz w:val="26"/>
          <w:szCs w:val="26"/>
        </w:rPr>
        <w:t xml:space="preserve"> ____________ № ___________ </w:t>
      </w:r>
      <w:r>
        <w:rPr>
          <w:rFonts w:ascii="Times New Roman" w:hAnsi="Times New Roman"/>
          <w:sz w:val="26"/>
          <w:szCs w:val="26"/>
        </w:rPr>
        <w:br/>
      </w:r>
      <w:proofErr w:type="gramStart"/>
      <w:r>
        <w:rPr>
          <w:rFonts w:ascii="Times New Roman" w:hAnsi="Times New Roman"/>
          <w:sz w:val="26"/>
          <w:szCs w:val="26"/>
        </w:rPr>
        <w:t>о</w:t>
      </w:r>
      <w:proofErr w:type="gramEnd"/>
      <w:r>
        <w:rPr>
          <w:rFonts w:ascii="Times New Roman" w:hAnsi="Times New Roman"/>
          <w:sz w:val="26"/>
          <w:szCs w:val="26"/>
        </w:rPr>
        <w:t xml:space="preserve"> проведении аукциона и приложенных к нему документов принято решение отказать в предоставлении услуги по следующим основаниям: </w:t>
      </w:r>
      <w:r>
        <w:rPr>
          <w:rFonts w:ascii="Times New Roman" w:hAnsi="Times New Roman"/>
          <w:i/>
          <w:sz w:val="26"/>
          <w:szCs w:val="26"/>
        </w:rPr>
        <w:t>указываются основания отказа.</w:t>
      </w:r>
    </w:p>
    <w:p w:rsidR="00144CD7" w:rsidRDefault="00D36AB4">
      <w:pPr>
        <w:spacing w:after="0" w:line="240" w:lineRule="auto"/>
        <w:ind w:firstLine="709"/>
        <w:jc w:val="both"/>
        <w:rPr>
          <w:rFonts w:ascii="Times New Roman" w:hAnsi="Times New Roman"/>
          <w:sz w:val="26"/>
          <w:szCs w:val="26"/>
        </w:rPr>
      </w:pPr>
      <w:r>
        <w:rPr>
          <w:rFonts w:ascii="Times New Roman" w:hAnsi="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44CD7" w:rsidRDefault="00D36AB4">
      <w:pPr>
        <w:spacing w:after="0" w:line="240" w:lineRule="auto"/>
        <w:ind w:firstLine="709"/>
        <w:jc w:val="both"/>
        <w:rPr>
          <w:rFonts w:ascii="Times New Roman" w:hAnsi="Times New Roman"/>
          <w:sz w:val="26"/>
          <w:szCs w:val="26"/>
        </w:rPr>
      </w:pPr>
      <w:r>
        <w:rPr>
          <w:rFonts w:ascii="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44CD7" w:rsidRDefault="00144CD7">
      <w:pPr>
        <w:spacing w:after="0" w:line="240" w:lineRule="auto"/>
        <w:ind w:firstLine="709"/>
        <w:jc w:val="both"/>
        <w:rPr>
          <w:rFonts w:ascii="Times New Roman" w:hAnsi="Times New Roman"/>
          <w:sz w:val="26"/>
          <w:szCs w:val="26"/>
        </w:rPr>
      </w:pPr>
    </w:p>
    <w:p w:rsidR="00144CD7" w:rsidRDefault="00144CD7">
      <w:pPr>
        <w:spacing w:after="0" w:line="240" w:lineRule="auto"/>
        <w:ind w:firstLine="709"/>
        <w:rPr>
          <w:rFonts w:ascii="Times New Roman" w:hAnsi="Times New Roman"/>
          <w:sz w:val="26"/>
          <w:szCs w:val="26"/>
        </w:rPr>
      </w:pPr>
    </w:p>
    <w:p w:rsidR="00144CD7" w:rsidRDefault="00144CD7">
      <w:pPr>
        <w:spacing w:after="0" w:line="240" w:lineRule="auto"/>
        <w:ind w:firstLine="709"/>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646"/>
        <w:gridCol w:w="3561"/>
      </w:tblGrid>
      <w:tr w:rsidR="00144CD7">
        <w:tc>
          <w:tcPr>
            <w:tcW w:w="4361" w:type="dxa"/>
          </w:tcPr>
          <w:p w:rsidR="00144CD7" w:rsidRDefault="00144CD7">
            <w:pPr>
              <w:jc w:val="center"/>
              <w:rPr>
                <w:rFonts w:ascii="Times New Roman" w:hAnsi="Times New Roman"/>
                <w:sz w:val="26"/>
                <w:szCs w:val="26"/>
              </w:rPr>
            </w:pPr>
          </w:p>
          <w:p w:rsidR="00144CD7" w:rsidRDefault="00D36AB4">
            <w:pPr>
              <w:jc w:val="center"/>
              <w:rPr>
                <w:rFonts w:ascii="Times New Roman" w:hAnsi="Times New Roman"/>
                <w:sz w:val="26"/>
                <w:szCs w:val="26"/>
              </w:rPr>
            </w:pPr>
            <w:r>
              <w:rPr>
                <w:rFonts w:ascii="Times New Roman" w:hAnsi="Times New Roman"/>
                <w:sz w:val="26"/>
                <w:szCs w:val="26"/>
              </w:rPr>
              <w:t>________________________</w:t>
            </w:r>
          </w:p>
          <w:p w:rsidR="00144CD7" w:rsidRDefault="00D36AB4">
            <w:pPr>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559" w:type="dxa"/>
          </w:tcPr>
          <w:p w:rsidR="00144CD7" w:rsidRDefault="00144CD7">
            <w:pPr>
              <w:jc w:val="center"/>
              <w:rPr>
                <w:rFonts w:ascii="Times New Roman" w:hAnsi="Times New Roman"/>
                <w:sz w:val="26"/>
                <w:szCs w:val="26"/>
              </w:rPr>
            </w:pPr>
          </w:p>
          <w:p w:rsidR="00144CD7" w:rsidRDefault="00D36AB4">
            <w:pPr>
              <w:jc w:val="center"/>
              <w:rPr>
                <w:rFonts w:ascii="Times New Roman" w:hAnsi="Times New Roman"/>
                <w:sz w:val="26"/>
                <w:szCs w:val="26"/>
              </w:rPr>
            </w:pPr>
            <w:r>
              <w:rPr>
                <w:rFonts w:ascii="Times New Roman" w:hAnsi="Times New Roman"/>
                <w:sz w:val="26"/>
                <w:szCs w:val="26"/>
              </w:rPr>
              <w:t>___________</w:t>
            </w:r>
          </w:p>
          <w:p w:rsidR="00144CD7" w:rsidRDefault="00D36AB4">
            <w:pPr>
              <w:jc w:val="center"/>
              <w:rPr>
                <w:rFonts w:ascii="Times New Roman" w:hAnsi="Times New Roman"/>
                <w:sz w:val="26"/>
                <w:szCs w:val="26"/>
              </w:rPr>
            </w:pPr>
            <w:r>
              <w:rPr>
                <w:rFonts w:ascii="Times New Roman" w:hAnsi="Times New Roman"/>
                <w:sz w:val="26"/>
                <w:szCs w:val="26"/>
              </w:rPr>
              <w:t>подпись</w:t>
            </w:r>
          </w:p>
        </w:tc>
        <w:tc>
          <w:tcPr>
            <w:tcW w:w="3561" w:type="dxa"/>
          </w:tcPr>
          <w:p w:rsidR="00144CD7" w:rsidRDefault="00144CD7">
            <w:pPr>
              <w:jc w:val="center"/>
              <w:rPr>
                <w:rFonts w:ascii="Times New Roman" w:hAnsi="Times New Roman"/>
                <w:sz w:val="26"/>
                <w:szCs w:val="26"/>
              </w:rPr>
            </w:pPr>
          </w:p>
          <w:p w:rsidR="00144CD7" w:rsidRDefault="00D36AB4">
            <w:pPr>
              <w:jc w:val="center"/>
              <w:rPr>
                <w:rFonts w:ascii="Times New Roman" w:hAnsi="Times New Roman"/>
                <w:sz w:val="26"/>
                <w:szCs w:val="26"/>
              </w:rPr>
            </w:pPr>
            <w:r>
              <w:rPr>
                <w:rFonts w:ascii="Times New Roman" w:hAnsi="Times New Roman"/>
                <w:sz w:val="26"/>
                <w:szCs w:val="26"/>
              </w:rPr>
              <w:t>___________________</w:t>
            </w:r>
          </w:p>
          <w:p w:rsidR="00144CD7" w:rsidRDefault="00D36AB4">
            <w:pPr>
              <w:jc w:val="center"/>
              <w:rPr>
                <w:rFonts w:ascii="Times New Roman" w:hAnsi="Times New Roman"/>
                <w:sz w:val="26"/>
                <w:szCs w:val="26"/>
              </w:rPr>
            </w:pPr>
            <w:r>
              <w:rPr>
                <w:rFonts w:ascii="Times New Roman" w:hAnsi="Times New Roman"/>
                <w:sz w:val="26"/>
                <w:szCs w:val="26"/>
              </w:rPr>
              <w:t>ФИО уполномоченного лица</w:t>
            </w:r>
          </w:p>
        </w:tc>
      </w:tr>
    </w:tbl>
    <w:p w:rsidR="00144CD7" w:rsidRDefault="00144CD7">
      <w:pPr>
        <w:spacing w:after="0" w:line="240" w:lineRule="auto"/>
        <w:ind w:firstLine="709"/>
        <w:rPr>
          <w:rFonts w:ascii="Times New Roman" w:hAnsi="Times New Roman"/>
          <w:sz w:val="26"/>
          <w:szCs w:val="26"/>
        </w:rPr>
      </w:pPr>
    </w:p>
    <w:p w:rsidR="00144CD7" w:rsidRDefault="00D36AB4">
      <w:pPr>
        <w:rPr>
          <w:rFonts w:ascii="Times New Roman" w:hAnsi="Times New Roman"/>
          <w:sz w:val="28"/>
          <w:szCs w:val="28"/>
        </w:rPr>
      </w:pPr>
      <w:r>
        <w:rPr>
          <w:rFonts w:ascii="Times New Roman" w:hAnsi="Times New Roman"/>
          <w:sz w:val="28"/>
          <w:szCs w:val="28"/>
        </w:rPr>
        <w:br w:type="page" w:clear="all"/>
      </w:r>
    </w:p>
    <w:p w:rsidR="00144CD7" w:rsidRPr="00875812" w:rsidRDefault="00D36AB4">
      <w:pPr>
        <w:spacing w:after="0" w:line="240" w:lineRule="auto"/>
        <w:ind w:left="5103"/>
        <w:jc w:val="center"/>
        <w:rPr>
          <w:rFonts w:ascii="Times New Roman" w:hAnsi="Times New Roman"/>
          <w:b/>
          <w:sz w:val="26"/>
          <w:szCs w:val="26"/>
        </w:rPr>
      </w:pPr>
      <w:r w:rsidRPr="00875812">
        <w:rPr>
          <w:rFonts w:ascii="Times New Roman" w:hAnsi="Times New Roman"/>
          <w:b/>
          <w:sz w:val="26"/>
          <w:szCs w:val="26"/>
        </w:rPr>
        <w:lastRenderedPageBreak/>
        <w:t xml:space="preserve">Приложение № </w:t>
      </w:r>
      <w:r w:rsidR="00875812">
        <w:rPr>
          <w:rFonts w:ascii="Times New Roman" w:hAnsi="Times New Roman"/>
          <w:b/>
          <w:sz w:val="26"/>
          <w:szCs w:val="26"/>
        </w:rPr>
        <w:t>2</w:t>
      </w:r>
    </w:p>
    <w:p w:rsidR="00875812" w:rsidRPr="0033671C" w:rsidRDefault="00875812" w:rsidP="00875812">
      <w:pPr>
        <w:spacing w:after="0" w:line="240" w:lineRule="auto"/>
        <w:ind w:left="5103"/>
        <w:jc w:val="center"/>
        <w:rPr>
          <w:rFonts w:ascii="Times New Roman" w:hAnsi="Times New Roman"/>
          <w:b/>
          <w:sz w:val="26"/>
          <w:szCs w:val="26"/>
        </w:rPr>
      </w:pPr>
      <w:r w:rsidRPr="0033671C">
        <w:rPr>
          <w:rFonts w:ascii="Times New Roman" w:hAnsi="Times New Roman"/>
          <w:b/>
          <w:sz w:val="26"/>
          <w:szCs w:val="26"/>
        </w:rPr>
        <w:t>к Административному регламенту</w:t>
      </w:r>
    </w:p>
    <w:p w:rsidR="00875812" w:rsidRDefault="00875812" w:rsidP="00875812">
      <w:pPr>
        <w:spacing w:after="0" w:line="240" w:lineRule="auto"/>
        <w:ind w:left="4820"/>
        <w:jc w:val="center"/>
        <w:rPr>
          <w:rFonts w:ascii="Times New Roman" w:hAnsi="Times New Roman"/>
          <w:b/>
          <w:sz w:val="26"/>
          <w:szCs w:val="26"/>
        </w:rPr>
      </w:pPr>
      <w:r>
        <w:rPr>
          <w:rFonts w:ascii="Times New Roman" w:hAnsi="Times New Roman"/>
          <w:b/>
          <w:sz w:val="26"/>
          <w:szCs w:val="26"/>
        </w:rPr>
        <w:t>«Предоставление земельного участка,</w:t>
      </w:r>
    </w:p>
    <w:p w:rsidR="00875812" w:rsidRDefault="00875812" w:rsidP="002479E5">
      <w:pPr>
        <w:spacing w:after="0" w:line="240" w:lineRule="auto"/>
        <w:ind w:left="4820"/>
        <w:jc w:val="center"/>
        <w:rPr>
          <w:rFonts w:ascii="Times New Roman" w:hAnsi="Times New Roman"/>
          <w:b/>
          <w:sz w:val="26"/>
          <w:szCs w:val="26"/>
        </w:rPr>
      </w:pPr>
      <w:proofErr w:type="gramStart"/>
      <w:r>
        <w:rPr>
          <w:rFonts w:ascii="Times New Roman" w:hAnsi="Times New Roman"/>
          <w:b/>
          <w:sz w:val="26"/>
          <w:szCs w:val="26"/>
        </w:rPr>
        <w:t>находящегося</w:t>
      </w:r>
      <w:proofErr w:type="gramEnd"/>
      <w:r>
        <w:rPr>
          <w:rFonts w:ascii="Times New Roman" w:hAnsi="Times New Roman"/>
          <w:b/>
          <w:sz w:val="26"/>
          <w:szCs w:val="26"/>
        </w:rPr>
        <w:t xml:space="preserve"> в муниципальной собственности, на торгах»</w:t>
      </w:r>
    </w:p>
    <w:p w:rsidR="00144CD7" w:rsidRDefault="00144CD7">
      <w:pPr>
        <w:spacing w:after="0" w:line="240" w:lineRule="auto"/>
        <w:rPr>
          <w:rFonts w:ascii="Times New Roman" w:hAnsi="Times New Roman"/>
          <w:sz w:val="26"/>
          <w:szCs w:val="26"/>
        </w:rPr>
      </w:pPr>
    </w:p>
    <w:p w:rsidR="00144CD7" w:rsidRDefault="00D36AB4">
      <w:pPr>
        <w:spacing w:after="0" w:line="240" w:lineRule="auto"/>
        <w:ind w:firstLine="709"/>
        <w:rPr>
          <w:rFonts w:ascii="Times New Roman" w:hAnsi="Times New Roman"/>
          <w:sz w:val="28"/>
          <w:szCs w:val="28"/>
        </w:rPr>
      </w:pPr>
      <w:r>
        <w:rPr>
          <w:rFonts w:ascii="Times New Roman" w:hAnsi="Times New Roman"/>
          <w:b/>
          <w:bCs/>
          <w:sz w:val="26"/>
          <w:szCs w:val="26"/>
        </w:rPr>
        <w:t>Форма заявления о предоставлении муниципальной  услуги</w:t>
      </w:r>
    </w:p>
    <w:p w:rsidR="00144CD7" w:rsidRDefault="00144CD7">
      <w:pPr>
        <w:spacing w:after="0" w:line="240" w:lineRule="auto"/>
        <w:ind w:firstLine="709"/>
        <w:rPr>
          <w:rFonts w:ascii="Times New Roman" w:hAnsi="Times New Roman"/>
          <w:sz w:val="28"/>
          <w:szCs w:val="28"/>
        </w:rPr>
      </w:pPr>
    </w:p>
    <w:p w:rsidR="001D2971" w:rsidRDefault="002479E5" w:rsidP="002479E5">
      <w:pPr>
        <w:widowControl w:val="0"/>
        <w:autoSpaceDE w:val="0"/>
        <w:autoSpaceDN w:val="0"/>
        <w:adjustRightInd w:val="0"/>
        <w:spacing w:after="0" w:line="240" w:lineRule="auto"/>
        <w:rPr>
          <w:rFonts w:ascii="Times New Roman" w:hAnsi="Times New Roman"/>
          <w:b/>
          <w:szCs w:val="22"/>
        </w:rPr>
      </w:pPr>
      <w:r>
        <w:rPr>
          <w:rFonts w:ascii="Times New Roman" w:hAnsi="Times New Roman"/>
          <w:b/>
          <w:szCs w:val="22"/>
        </w:rPr>
        <w:t xml:space="preserve">                                                                </w:t>
      </w:r>
      <w:r w:rsidR="009300CF" w:rsidRPr="00130544">
        <w:rPr>
          <w:rFonts w:ascii="Times New Roman" w:hAnsi="Times New Roman"/>
          <w:b/>
          <w:szCs w:val="22"/>
        </w:rPr>
        <w:t xml:space="preserve">Главе администрации </w:t>
      </w:r>
      <w:proofErr w:type="spellStart"/>
      <w:r w:rsidR="001D2971" w:rsidRPr="001D2971">
        <w:rPr>
          <w:rFonts w:ascii="Times New Roman" w:hAnsi="Times New Roman"/>
          <w:b/>
          <w:color w:val="000000" w:themeColor="text1"/>
          <w:sz w:val="24"/>
          <w:szCs w:val="24"/>
        </w:rPr>
        <w:t>Илек-Пеньковского</w:t>
      </w:r>
      <w:proofErr w:type="spellEnd"/>
      <w:r w:rsidR="001D2971">
        <w:rPr>
          <w:rFonts w:ascii="Times New Roman" w:hAnsi="Times New Roman"/>
          <w:color w:val="000000" w:themeColor="text1"/>
          <w:sz w:val="24"/>
          <w:szCs w:val="24"/>
        </w:rPr>
        <w:t xml:space="preserve"> </w:t>
      </w:r>
      <w:proofErr w:type="gramStart"/>
      <w:r>
        <w:rPr>
          <w:rFonts w:ascii="Times New Roman" w:hAnsi="Times New Roman"/>
          <w:b/>
          <w:szCs w:val="22"/>
        </w:rPr>
        <w:t>сельского</w:t>
      </w:r>
      <w:proofErr w:type="gramEnd"/>
      <w:r>
        <w:rPr>
          <w:rFonts w:ascii="Times New Roman" w:hAnsi="Times New Roman"/>
          <w:b/>
          <w:szCs w:val="22"/>
        </w:rPr>
        <w:t xml:space="preserve"> </w:t>
      </w:r>
    </w:p>
    <w:p w:rsidR="009300CF" w:rsidRDefault="001D2971" w:rsidP="002479E5">
      <w:pPr>
        <w:widowControl w:val="0"/>
        <w:autoSpaceDE w:val="0"/>
        <w:autoSpaceDN w:val="0"/>
        <w:adjustRightInd w:val="0"/>
        <w:spacing w:after="0" w:line="240" w:lineRule="auto"/>
        <w:rPr>
          <w:rFonts w:ascii="Times New Roman" w:hAnsi="Times New Roman"/>
          <w:b/>
          <w:szCs w:val="22"/>
        </w:rPr>
      </w:pPr>
      <w:r>
        <w:rPr>
          <w:rFonts w:ascii="Times New Roman" w:hAnsi="Times New Roman"/>
          <w:b/>
          <w:szCs w:val="22"/>
        </w:rPr>
        <w:t xml:space="preserve">                                                                                                          п</w:t>
      </w:r>
      <w:r w:rsidR="002479E5">
        <w:rPr>
          <w:rFonts w:ascii="Times New Roman" w:hAnsi="Times New Roman"/>
          <w:b/>
          <w:szCs w:val="22"/>
        </w:rPr>
        <w:t>оселения</w:t>
      </w:r>
      <w:r>
        <w:rPr>
          <w:rFonts w:ascii="Times New Roman" w:hAnsi="Times New Roman"/>
          <w:b/>
          <w:szCs w:val="22"/>
        </w:rPr>
        <w:t xml:space="preserve">  (Ф.И.О.)</w:t>
      </w:r>
    </w:p>
    <w:p w:rsidR="00144CD7" w:rsidRDefault="00D36AB4" w:rsidP="009300CF">
      <w:pPr>
        <w:pStyle w:val="Default"/>
        <w:ind w:left="4395"/>
        <w:rPr>
          <w:sz w:val="28"/>
          <w:szCs w:val="28"/>
        </w:rPr>
      </w:pPr>
      <w:r w:rsidRPr="009300CF">
        <w:rPr>
          <w:sz w:val="22"/>
          <w:szCs w:val="22"/>
        </w:rPr>
        <w:t>от кого:</w:t>
      </w:r>
      <w:r>
        <w:rPr>
          <w:sz w:val="28"/>
          <w:szCs w:val="28"/>
        </w:rPr>
        <w:t xml:space="preserve"> _____________________________ </w:t>
      </w:r>
    </w:p>
    <w:p w:rsidR="00144CD7" w:rsidRDefault="00D36AB4" w:rsidP="009300CF">
      <w:pPr>
        <w:pStyle w:val="Default"/>
        <w:ind w:left="4395"/>
        <w:rPr>
          <w:sz w:val="18"/>
          <w:szCs w:val="18"/>
        </w:rPr>
      </w:pPr>
      <w:r>
        <w:rPr>
          <w:i/>
          <w:iCs/>
          <w:sz w:val="18"/>
          <w:szCs w:val="18"/>
        </w:rPr>
        <w:t xml:space="preserve">(полное наименование, ИНН, ОГРН юридического лица) </w:t>
      </w:r>
    </w:p>
    <w:p w:rsidR="00144CD7" w:rsidRDefault="00D36AB4" w:rsidP="009300CF">
      <w:pPr>
        <w:pStyle w:val="Default"/>
        <w:ind w:left="4395"/>
        <w:rPr>
          <w:sz w:val="28"/>
          <w:szCs w:val="28"/>
        </w:rPr>
      </w:pPr>
      <w:r>
        <w:rPr>
          <w:sz w:val="28"/>
          <w:szCs w:val="28"/>
        </w:rPr>
        <w:t xml:space="preserve">_______________________________ </w:t>
      </w:r>
    </w:p>
    <w:p w:rsidR="00144CD7" w:rsidRDefault="00D36AB4" w:rsidP="009300CF">
      <w:pPr>
        <w:pStyle w:val="Default"/>
        <w:ind w:left="4395"/>
        <w:jc w:val="center"/>
        <w:rPr>
          <w:i/>
          <w:iCs/>
          <w:sz w:val="18"/>
          <w:szCs w:val="18"/>
        </w:rPr>
      </w:pPr>
      <w:proofErr w:type="gramStart"/>
      <w:r>
        <w:rPr>
          <w:i/>
          <w:iCs/>
          <w:sz w:val="18"/>
          <w:szCs w:val="18"/>
        </w:rPr>
        <w:t xml:space="preserve">(контактный телефон, электронная почта, </w:t>
      </w:r>
      <w:proofErr w:type="gramEnd"/>
    </w:p>
    <w:p w:rsidR="00144CD7" w:rsidRDefault="00D36AB4" w:rsidP="009300CF">
      <w:pPr>
        <w:pStyle w:val="Default"/>
        <w:ind w:left="4395"/>
        <w:jc w:val="center"/>
        <w:rPr>
          <w:sz w:val="18"/>
          <w:szCs w:val="18"/>
        </w:rPr>
      </w:pPr>
      <w:r>
        <w:rPr>
          <w:i/>
          <w:iCs/>
          <w:sz w:val="18"/>
          <w:szCs w:val="18"/>
        </w:rPr>
        <w:t>почтовый адрес)</w:t>
      </w:r>
    </w:p>
    <w:p w:rsidR="00144CD7" w:rsidRDefault="00D36AB4" w:rsidP="009300CF">
      <w:pPr>
        <w:pStyle w:val="Default"/>
        <w:ind w:left="4395"/>
        <w:rPr>
          <w:sz w:val="28"/>
          <w:szCs w:val="28"/>
        </w:rPr>
      </w:pPr>
      <w:r>
        <w:rPr>
          <w:sz w:val="28"/>
          <w:szCs w:val="28"/>
        </w:rPr>
        <w:t>_______________________________</w:t>
      </w:r>
    </w:p>
    <w:p w:rsidR="00144CD7" w:rsidRDefault="00D36AB4" w:rsidP="009300CF">
      <w:pPr>
        <w:pStyle w:val="Default"/>
        <w:ind w:left="4395"/>
        <w:jc w:val="center"/>
        <w:rPr>
          <w:sz w:val="18"/>
          <w:szCs w:val="18"/>
        </w:rPr>
      </w:pPr>
      <w:proofErr w:type="gramStart"/>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roofErr w:type="gramEnd"/>
    </w:p>
    <w:p w:rsidR="00144CD7" w:rsidRDefault="00D36AB4" w:rsidP="009300CF">
      <w:pPr>
        <w:pStyle w:val="Default"/>
        <w:ind w:left="4395"/>
        <w:rPr>
          <w:sz w:val="23"/>
          <w:szCs w:val="23"/>
        </w:rPr>
      </w:pPr>
      <w:r>
        <w:rPr>
          <w:sz w:val="23"/>
          <w:szCs w:val="23"/>
        </w:rPr>
        <w:t>______________________________________</w:t>
      </w:r>
    </w:p>
    <w:p w:rsidR="00144CD7" w:rsidRDefault="00D36AB4">
      <w:pPr>
        <w:spacing w:after="0" w:line="240" w:lineRule="auto"/>
        <w:ind w:firstLine="709"/>
        <w:rPr>
          <w:rFonts w:ascii="Times New Roman" w:hAnsi="Times New Roman"/>
          <w:i/>
          <w:iCs/>
          <w:sz w:val="18"/>
          <w:szCs w:val="18"/>
        </w:rPr>
      </w:pPr>
      <w:r>
        <w:rPr>
          <w:i/>
          <w:iCs/>
          <w:sz w:val="18"/>
          <w:szCs w:val="18"/>
        </w:rPr>
        <w:t xml:space="preserve">                                                                                                                            </w:t>
      </w:r>
      <w:r>
        <w:rPr>
          <w:rFonts w:ascii="Times New Roman" w:hAnsi="Times New Roman"/>
          <w:i/>
          <w:iCs/>
          <w:sz w:val="18"/>
          <w:szCs w:val="18"/>
        </w:rPr>
        <w:t>(данные представителя заявителя)</w:t>
      </w:r>
    </w:p>
    <w:p w:rsidR="00144CD7" w:rsidRDefault="00144CD7">
      <w:pPr>
        <w:spacing w:after="0" w:line="240" w:lineRule="auto"/>
        <w:rPr>
          <w:rFonts w:ascii="Times New Roman" w:hAnsi="Times New Roman"/>
          <w:sz w:val="28"/>
          <w:szCs w:val="28"/>
        </w:rPr>
      </w:pPr>
    </w:p>
    <w:p w:rsidR="00144CD7" w:rsidRDefault="00D36AB4">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144CD7" w:rsidRDefault="009300CF">
      <w:pPr>
        <w:pStyle w:val="ConsPlusNonformat"/>
        <w:jc w:val="center"/>
        <w:rPr>
          <w:rFonts w:ascii="Times New Roman" w:eastAsia="Times New Roman" w:hAnsi="Times New Roman" w:cs="Times New Roman"/>
          <w:b/>
          <w:color w:val="000000"/>
          <w:sz w:val="22"/>
        </w:rPr>
      </w:pPr>
      <w:r>
        <w:rPr>
          <w:rFonts w:ascii="Times New Roman" w:hAnsi="Times New Roman" w:cs="Times New Roman"/>
          <w:b/>
          <w:sz w:val="22"/>
        </w:rPr>
        <w:t>о</w:t>
      </w:r>
      <w:r w:rsidRPr="009300CF">
        <w:rPr>
          <w:rFonts w:ascii="Times New Roman" w:hAnsi="Times New Roman" w:cs="Times New Roman"/>
          <w:b/>
          <w:sz w:val="22"/>
        </w:rPr>
        <w:t xml:space="preserve"> проведен</w:t>
      </w:r>
      <w:proofErr w:type="gramStart"/>
      <w:r w:rsidRPr="009300CF">
        <w:rPr>
          <w:rFonts w:ascii="Times New Roman" w:hAnsi="Times New Roman" w:cs="Times New Roman"/>
          <w:b/>
          <w:sz w:val="22"/>
        </w:rPr>
        <w:t>ии</w:t>
      </w:r>
      <w:r w:rsidR="00D36AB4">
        <w:rPr>
          <w:rFonts w:ascii="Times New Roman" w:eastAsia="Times New Roman" w:hAnsi="Times New Roman" w:cs="Times New Roman"/>
          <w:b/>
          <w:color w:val="000000"/>
          <w:sz w:val="22"/>
        </w:rPr>
        <w:t xml:space="preserve"> ау</w:t>
      </w:r>
      <w:proofErr w:type="gramEnd"/>
      <w:r w:rsidR="00D36AB4">
        <w:rPr>
          <w:rFonts w:ascii="Times New Roman" w:eastAsia="Times New Roman" w:hAnsi="Times New Roman" w:cs="Times New Roman"/>
          <w:b/>
          <w:color w:val="000000"/>
          <w:sz w:val="22"/>
        </w:rPr>
        <w:t>кциона на право заключения договора аренды</w:t>
      </w:r>
    </w:p>
    <w:p w:rsidR="00144CD7" w:rsidRDefault="00D36AB4">
      <w:pPr>
        <w:pStyle w:val="ConsPlusNonformat"/>
        <w:jc w:val="center"/>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или купли-продажи земельного участка</w:t>
      </w:r>
    </w:p>
    <w:p w:rsidR="00144CD7" w:rsidRDefault="00144CD7">
      <w:pPr>
        <w:pStyle w:val="ConsPlusNonformat"/>
        <w:jc w:val="both"/>
        <w:rPr>
          <w:rFonts w:ascii="Times New Roman" w:eastAsia="Times New Roman" w:hAnsi="Times New Roman" w:cs="Times New Roman"/>
          <w:color w:val="000000"/>
          <w:sz w:val="22"/>
        </w:rPr>
      </w:pPr>
    </w:p>
    <w:p w:rsidR="00144CD7" w:rsidRDefault="00D36AB4">
      <w:pPr>
        <w:pStyle w:val="ConsPlusNonformat"/>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Прошу    организовать    аукцион    на    право   заключения   договора</w:t>
      </w:r>
    </w:p>
    <w:p w:rsidR="00144CD7" w:rsidRDefault="00D36AB4" w:rsidP="00875812">
      <w:pPr>
        <w:pStyle w:val="ConsPlusNonforma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аренды/купли-продажи </w:t>
      </w:r>
      <w:r>
        <w:rPr>
          <w:rFonts w:ascii="Times New Roman" w:hAnsi="Times New Roman" w:cs="Times New Roman"/>
          <w:spacing w:val="-10"/>
          <w:sz w:val="27"/>
          <w:szCs w:val="27"/>
        </w:rPr>
        <w:t>земельного участка площадью _________ кв</w:t>
      </w:r>
      <w:proofErr w:type="gramStart"/>
      <w:r>
        <w:rPr>
          <w:rFonts w:ascii="Times New Roman" w:hAnsi="Times New Roman" w:cs="Times New Roman"/>
          <w:spacing w:val="-10"/>
          <w:sz w:val="27"/>
          <w:szCs w:val="27"/>
        </w:rPr>
        <w:t>.м</w:t>
      </w:r>
      <w:proofErr w:type="gramEnd"/>
      <w:r>
        <w:rPr>
          <w:rFonts w:ascii="Times New Roman" w:hAnsi="Times New Roman" w:cs="Times New Roman"/>
          <w:spacing w:val="-10"/>
          <w:sz w:val="27"/>
          <w:szCs w:val="27"/>
        </w:rPr>
        <w:t xml:space="preserve"> (__________ га) с кадастровым номером ____________, местоположение: ____________________________________________,</w:t>
      </w:r>
      <w:r w:rsidR="00875812">
        <w:rPr>
          <w:rFonts w:ascii="Times New Roman" w:hAnsi="Times New Roman" w:cs="Times New Roman"/>
          <w:spacing w:val="-10"/>
          <w:sz w:val="27"/>
          <w:szCs w:val="27"/>
        </w:rPr>
        <w:t xml:space="preserve"> </w:t>
      </w:r>
      <w:r>
        <w:rPr>
          <w:rFonts w:ascii="Times New Roman" w:hAnsi="Times New Roman" w:cs="Times New Roman"/>
          <w:spacing w:val="-10"/>
          <w:sz w:val="27"/>
          <w:szCs w:val="27"/>
        </w:rPr>
        <w:t>с ц</w:t>
      </w:r>
      <w:r>
        <w:rPr>
          <w:rFonts w:ascii="Times New Roman" w:eastAsia="Times New Roman" w:hAnsi="Times New Roman" w:cs="Times New Roman"/>
          <w:color w:val="000000"/>
          <w:sz w:val="27"/>
          <w:szCs w:val="27"/>
        </w:rPr>
        <w:t>елью использования земельного участка ___________________________________________________ .</w:t>
      </w:r>
    </w:p>
    <w:p w:rsidR="005B269C" w:rsidRDefault="005B269C" w:rsidP="009300CF">
      <w:pPr>
        <w:ind w:firstLine="708"/>
        <w:jc w:val="both"/>
        <w:rPr>
          <w:rFonts w:ascii="Times New Roman" w:hAnsi="Times New Roman"/>
          <w:sz w:val="25"/>
          <w:szCs w:val="25"/>
        </w:rPr>
      </w:pPr>
    </w:p>
    <w:p w:rsidR="009300CF" w:rsidRPr="005B269C" w:rsidRDefault="009300CF" w:rsidP="009300CF">
      <w:pPr>
        <w:ind w:firstLine="708"/>
        <w:jc w:val="both"/>
        <w:rPr>
          <w:rFonts w:ascii="Times New Roman" w:hAnsi="Times New Roman"/>
          <w:sz w:val="25"/>
          <w:szCs w:val="25"/>
        </w:rPr>
      </w:pPr>
      <w:r w:rsidRPr="005B269C">
        <w:rPr>
          <w:rFonts w:ascii="Times New Roman" w:hAnsi="Times New Roman"/>
          <w:sz w:val="25"/>
          <w:szCs w:val="25"/>
        </w:rPr>
        <w:t>Приложение: _____________________________________________________________</w:t>
      </w:r>
    </w:p>
    <w:p w:rsidR="009300CF" w:rsidRPr="005B269C" w:rsidRDefault="009300CF" w:rsidP="009300CF">
      <w:pPr>
        <w:jc w:val="both"/>
        <w:rPr>
          <w:rFonts w:ascii="Times New Roman" w:hAnsi="Times New Roman"/>
          <w:sz w:val="25"/>
          <w:szCs w:val="25"/>
        </w:rPr>
      </w:pPr>
      <w:r w:rsidRPr="005B269C">
        <w:rPr>
          <w:rFonts w:ascii="Times New Roman" w:hAnsi="Times New Roman"/>
          <w:sz w:val="25"/>
          <w:szCs w:val="25"/>
        </w:rPr>
        <w:t>_____________________________________________________________</w:t>
      </w:r>
    </w:p>
    <w:p w:rsidR="009300CF" w:rsidRPr="005B269C" w:rsidRDefault="009300CF" w:rsidP="009300CF">
      <w:pPr>
        <w:ind w:firstLine="708"/>
        <w:jc w:val="both"/>
        <w:rPr>
          <w:rFonts w:ascii="Times New Roman" w:hAnsi="Times New Roman"/>
          <w:sz w:val="25"/>
          <w:szCs w:val="25"/>
        </w:rPr>
      </w:pPr>
      <w:r w:rsidRPr="005B269C">
        <w:rPr>
          <w:rFonts w:ascii="Times New Roman" w:hAnsi="Times New Roman"/>
          <w:sz w:val="25"/>
          <w:szCs w:val="25"/>
        </w:rPr>
        <w:t>Мой почтовый адрес или адрес электронной почты для связи и направления документов:</w:t>
      </w:r>
    </w:p>
    <w:p w:rsidR="009300CF" w:rsidRPr="005B269C" w:rsidRDefault="009300CF" w:rsidP="009300CF">
      <w:pPr>
        <w:ind w:firstLine="708"/>
        <w:jc w:val="both"/>
        <w:rPr>
          <w:rFonts w:ascii="Times New Roman" w:hAnsi="Times New Roman"/>
          <w:sz w:val="25"/>
          <w:szCs w:val="25"/>
        </w:rPr>
      </w:pPr>
      <w:r w:rsidRPr="005B269C">
        <w:rPr>
          <w:rFonts w:ascii="Times New Roman" w:hAnsi="Times New Roman"/>
          <w:sz w:val="25"/>
          <w:szCs w:val="25"/>
        </w:rPr>
        <w:t>________________________________</w:t>
      </w:r>
    </w:p>
    <w:p w:rsidR="009300CF" w:rsidRPr="005B269C" w:rsidRDefault="009300CF" w:rsidP="009300CF">
      <w:pPr>
        <w:ind w:firstLine="708"/>
        <w:jc w:val="both"/>
        <w:rPr>
          <w:rFonts w:ascii="Times New Roman" w:hAnsi="Times New Roman"/>
          <w:sz w:val="25"/>
          <w:szCs w:val="25"/>
        </w:rPr>
      </w:pPr>
      <w:r w:rsidRPr="005B269C">
        <w:rPr>
          <w:rFonts w:ascii="Times New Roman" w:hAnsi="Times New Roman"/>
          <w:sz w:val="25"/>
          <w:szCs w:val="25"/>
        </w:rPr>
        <w:t>Я даю свое согласие на обработку своих персональных данных.</w:t>
      </w:r>
    </w:p>
    <w:p w:rsidR="00144CD7" w:rsidRDefault="00D36AB4">
      <w:pPr>
        <w:pStyle w:val="ConsPlusNonformat"/>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               </w:t>
      </w:r>
    </w:p>
    <w:p w:rsidR="00144CD7" w:rsidRDefault="00D36AB4">
      <w:pPr>
        <w:pStyle w:val="ConsPlusNonformat"/>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Дата _______</w:t>
      </w:r>
    </w:p>
    <w:p w:rsidR="00144CD7" w:rsidRDefault="00D36AB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 __________________ «__» ____________ 20__ г.</w:t>
      </w:r>
    </w:p>
    <w:p w:rsidR="00144CD7" w:rsidRDefault="00D36AB4">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(Ф.И.О. заявителя                                                     (личная подпись)                     дата составления</w:t>
      </w:r>
      <w:proofErr w:type="gramEnd"/>
    </w:p>
    <w:p w:rsidR="00144CD7" w:rsidRDefault="00D36AB4">
      <w:pPr>
        <w:pStyle w:val="ConsPlusNonformat"/>
        <w:jc w:val="both"/>
        <w:rPr>
          <w:rFonts w:ascii="Times New Roman" w:hAnsi="Times New Roman" w:cs="Times New Roman"/>
          <w:szCs w:val="20"/>
        </w:rPr>
      </w:pPr>
      <w:r>
        <w:rPr>
          <w:rFonts w:ascii="Times New Roman" w:hAnsi="Times New Roman" w:cs="Times New Roman"/>
          <w:szCs w:val="20"/>
        </w:rPr>
        <w:t>(представителя заявителя)</w:t>
      </w:r>
    </w:p>
    <w:p w:rsidR="00144CD7" w:rsidRDefault="00D36AB4" w:rsidP="005B269C">
      <w:pPr>
        <w:pStyle w:val="ConsPlusNonformat"/>
        <w:jc w:val="both"/>
        <w:rPr>
          <w:rFonts w:ascii="Times New Roman" w:hAnsi="Times New Roman"/>
          <w:sz w:val="26"/>
          <w:szCs w:val="26"/>
        </w:rPr>
      </w:pPr>
      <w:r>
        <w:rPr>
          <w:rFonts w:ascii="Times New Roman" w:hAnsi="Times New Roman" w:cs="Times New Roman"/>
          <w:szCs w:val="20"/>
        </w:rPr>
        <w:t xml:space="preserve">                                                                                                   М.П.</w:t>
      </w:r>
    </w:p>
    <w:p w:rsidR="002479E5" w:rsidRDefault="002479E5" w:rsidP="005B269C">
      <w:pPr>
        <w:spacing w:after="0" w:line="240" w:lineRule="auto"/>
        <w:ind w:left="5103"/>
        <w:jc w:val="center"/>
        <w:rPr>
          <w:rFonts w:ascii="Times New Roman" w:hAnsi="Times New Roman"/>
          <w:b/>
          <w:sz w:val="26"/>
          <w:szCs w:val="26"/>
        </w:rPr>
      </w:pPr>
    </w:p>
    <w:p w:rsidR="002479E5" w:rsidRDefault="002479E5" w:rsidP="005B269C">
      <w:pPr>
        <w:spacing w:after="0" w:line="240" w:lineRule="auto"/>
        <w:ind w:left="5103"/>
        <w:jc w:val="center"/>
        <w:rPr>
          <w:rFonts w:ascii="Times New Roman" w:hAnsi="Times New Roman"/>
          <w:b/>
          <w:sz w:val="26"/>
          <w:szCs w:val="26"/>
        </w:rPr>
      </w:pPr>
    </w:p>
    <w:p w:rsidR="005B269C" w:rsidRPr="00875812" w:rsidRDefault="005B269C" w:rsidP="005B269C">
      <w:pPr>
        <w:spacing w:after="0" w:line="240" w:lineRule="auto"/>
        <w:ind w:left="5103"/>
        <w:jc w:val="center"/>
        <w:rPr>
          <w:rFonts w:ascii="Times New Roman" w:hAnsi="Times New Roman"/>
          <w:b/>
          <w:sz w:val="26"/>
          <w:szCs w:val="26"/>
        </w:rPr>
      </w:pPr>
      <w:r w:rsidRPr="00875812">
        <w:rPr>
          <w:rFonts w:ascii="Times New Roman" w:hAnsi="Times New Roman"/>
          <w:b/>
          <w:sz w:val="26"/>
          <w:szCs w:val="26"/>
        </w:rPr>
        <w:lastRenderedPageBreak/>
        <w:t xml:space="preserve">Приложение № </w:t>
      </w:r>
      <w:r>
        <w:rPr>
          <w:rFonts w:ascii="Times New Roman" w:hAnsi="Times New Roman"/>
          <w:b/>
          <w:sz w:val="26"/>
          <w:szCs w:val="26"/>
        </w:rPr>
        <w:t>3</w:t>
      </w:r>
    </w:p>
    <w:p w:rsidR="005B269C" w:rsidRPr="0033671C" w:rsidRDefault="005B269C" w:rsidP="005B269C">
      <w:pPr>
        <w:spacing w:after="0" w:line="240" w:lineRule="auto"/>
        <w:ind w:left="5103"/>
        <w:jc w:val="center"/>
        <w:rPr>
          <w:rFonts w:ascii="Times New Roman" w:hAnsi="Times New Roman"/>
          <w:b/>
          <w:sz w:val="26"/>
          <w:szCs w:val="26"/>
        </w:rPr>
      </w:pPr>
      <w:r w:rsidRPr="0033671C">
        <w:rPr>
          <w:rFonts w:ascii="Times New Roman" w:hAnsi="Times New Roman"/>
          <w:b/>
          <w:sz w:val="26"/>
          <w:szCs w:val="26"/>
        </w:rPr>
        <w:t>к Административному регламенту</w:t>
      </w:r>
    </w:p>
    <w:p w:rsidR="005B269C" w:rsidRDefault="005B269C" w:rsidP="005B269C">
      <w:pPr>
        <w:spacing w:after="0" w:line="240" w:lineRule="auto"/>
        <w:ind w:left="4820"/>
        <w:jc w:val="center"/>
        <w:rPr>
          <w:rFonts w:ascii="Times New Roman" w:hAnsi="Times New Roman"/>
          <w:b/>
          <w:sz w:val="26"/>
          <w:szCs w:val="26"/>
        </w:rPr>
      </w:pPr>
      <w:r>
        <w:rPr>
          <w:rFonts w:ascii="Times New Roman" w:hAnsi="Times New Roman"/>
          <w:b/>
          <w:sz w:val="26"/>
          <w:szCs w:val="26"/>
        </w:rPr>
        <w:t>«Предоставление земельного участка,</w:t>
      </w:r>
    </w:p>
    <w:p w:rsidR="005B269C" w:rsidRDefault="005B269C" w:rsidP="002479E5">
      <w:pPr>
        <w:spacing w:after="0" w:line="240" w:lineRule="auto"/>
        <w:ind w:left="4820"/>
        <w:jc w:val="center"/>
        <w:rPr>
          <w:rFonts w:ascii="Times New Roman" w:hAnsi="Times New Roman"/>
          <w:b/>
          <w:sz w:val="26"/>
          <w:szCs w:val="26"/>
        </w:rPr>
      </w:pPr>
      <w:proofErr w:type="gramStart"/>
      <w:r>
        <w:rPr>
          <w:rFonts w:ascii="Times New Roman" w:hAnsi="Times New Roman"/>
          <w:b/>
          <w:sz w:val="26"/>
          <w:szCs w:val="26"/>
        </w:rPr>
        <w:t>находящегося</w:t>
      </w:r>
      <w:proofErr w:type="gramEnd"/>
      <w:r>
        <w:rPr>
          <w:rFonts w:ascii="Times New Roman" w:hAnsi="Times New Roman"/>
          <w:b/>
          <w:sz w:val="26"/>
          <w:szCs w:val="26"/>
        </w:rPr>
        <w:t xml:space="preserve"> в муниципальной собственности, на торгах»</w:t>
      </w:r>
    </w:p>
    <w:p w:rsidR="00144CD7" w:rsidRDefault="00144CD7">
      <w:pPr>
        <w:spacing w:after="0" w:line="240" w:lineRule="auto"/>
        <w:ind w:firstLine="709"/>
        <w:jc w:val="both"/>
        <w:rPr>
          <w:rFonts w:ascii="Times New Roman" w:hAnsi="Times New Roman"/>
          <w:sz w:val="26"/>
          <w:szCs w:val="26"/>
        </w:rPr>
      </w:pPr>
    </w:p>
    <w:p w:rsidR="00144CD7" w:rsidRDefault="00144CD7">
      <w:pPr>
        <w:spacing w:after="0" w:line="240" w:lineRule="auto"/>
        <w:ind w:firstLine="709"/>
        <w:jc w:val="both"/>
        <w:rPr>
          <w:rFonts w:ascii="Times New Roman" w:hAnsi="Times New Roman"/>
          <w:sz w:val="26"/>
          <w:szCs w:val="26"/>
        </w:rPr>
      </w:pPr>
    </w:p>
    <w:p w:rsidR="00144CD7" w:rsidRDefault="00D36AB4">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Признаки, определяющие вариант </w:t>
      </w:r>
    </w:p>
    <w:p w:rsidR="00144CD7" w:rsidRDefault="00D36AB4">
      <w:pPr>
        <w:spacing w:after="0" w:line="240" w:lineRule="auto"/>
        <w:ind w:firstLine="709"/>
        <w:jc w:val="center"/>
        <w:rPr>
          <w:rFonts w:ascii="Times New Roman" w:hAnsi="Times New Roman"/>
          <w:b/>
          <w:sz w:val="26"/>
          <w:szCs w:val="26"/>
        </w:rPr>
      </w:pPr>
      <w:r>
        <w:rPr>
          <w:rFonts w:ascii="Times New Roman" w:hAnsi="Times New Roman"/>
          <w:b/>
          <w:sz w:val="26"/>
          <w:szCs w:val="26"/>
        </w:rPr>
        <w:t>предоставления муниципальной  услуги</w:t>
      </w:r>
    </w:p>
    <w:p w:rsidR="00144CD7" w:rsidRDefault="00144CD7">
      <w:pPr>
        <w:spacing w:after="0" w:line="240" w:lineRule="auto"/>
        <w:ind w:firstLine="709"/>
        <w:jc w:val="both"/>
        <w:rPr>
          <w:rFonts w:ascii="Times New Roman" w:hAnsi="Times New Roman"/>
          <w:sz w:val="26"/>
          <w:szCs w:val="26"/>
        </w:rPr>
      </w:pPr>
    </w:p>
    <w:p w:rsidR="00144CD7" w:rsidRDefault="00144CD7">
      <w:pPr>
        <w:spacing w:after="0" w:line="240" w:lineRule="auto"/>
        <w:ind w:firstLine="709"/>
        <w:jc w:val="both"/>
        <w:rPr>
          <w:rFonts w:ascii="Times New Roman" w:hAnsi="Times New Roman"/>
          <w:sz w:val="26"/>
          <w:szCs w:val="26"/>
        </w:rPr>
      </w:pPr>
    </w:p>
    <w:tbl>
      <w:tblPr>
        <w:tblStyle w:val="ad"/>
        <w:tblW w:w="9889" w:type="dxa"/>
        <w:tblLook w:val="04A0"/>
      </w:tblPr>
      <w:tblGrid>
        <w:gridCol w:w="675"/>
        <w:gridCol w:w="4111"/>
        <w:gridCol w:w="5103"/>
      </w:tblGrid>
      <w:tr w:rsidR="00144CD7">
        <w:tc>
          <w:tcPr>
            <w:tcW w:w="675" w:type="dxa"/>
          </w:tcPr>
          <w:p w:rsidR="00144CD7" w:rsidRDefault="00D36AB4">
            <w:pPr>
              <w:jc w:val="center"/>
              <w:rPr>
                <w:rFonts w:ascii="Times New Roman" w:hAnsi="Times New Roman"/>
                <w:b/>
                <w:sz w:val="26"/>
                <w:szCs w:val="26"/>
              </w:rPr>
            </w:pPr>
            <w:r>
              <w:rPr>
                <w:rFonts w:ascii="Times New Roman" w:hAnsi="Times New Roman"/>
                <w:b/>
                <w:sz w:val="26"/>
                <w:szCs w:val="26"/>
              </w:rPr>
              <w:t xml:space="preserve">№ </w:t>
            </w:r>
            <w:proofErr w:type="spellStart"/>
            <w:proofErr w:type="gramStart"/>
            <w:r>
              <w:rPr>
                <w:rFonts w:ascii="Times New Roman" w:hAnsi="Times New Roman"/>
                <w:b/>
                <w:sz w:val="26"/>
                <w:szCs w:val="26"/>
              </w:rPr>
              <w:t>п</w:t>
            </w:r>
            <w:proofErr w:type="spellEnd"/>
            <w:proofErr w:type="gramEnd"/>
            <w:r>
              <w:rPr>
                <w:rFonts w:ascii="Times New Roman" w:hAnsi="Times New Roman"/>
                <w:b/>
                <w:sz w:val="26"/>
                <w:szCs w:val="26"/>
              </w:rPr>
              <w:t>/</w:t>
            </w:r>
            <w:proofErr w:type="spellStart"/>
            <w:r>
              <w:rPr>
                <w:rFonts w:ascii="Times New Roman" w:hAnsi="Times New Roman"/>
                <w:b/>
                <w:sz w:val="26"/>
                <w:szCs w:val="26"/>
              </w:rPr>
              <w:t>п</w:t>
            </w:r>
            <w:proofErr w:type="spellEnd"/>
          </w:p>
        </w:tc>
        <w:tc>
          <w:tcPr>
            <w:tcW w:w="4111" w:type="dxa"/>
          </w:tcPr>
          <w:p w:rsidR="00144CD7" w:rsidRDefault="00D36AB4">
            <w:pPr>
              <w:jc w:val="center"/>
              <w:rPr>
                <w:rFonts w:ascii="Times New Roman" w:hAnsi="Times New Roman"/>
                <w:b/>
                <w:sz w:val="26"/>
                <w:szCs w:val="26"/>
              </w:rPr>
            </w:pPr>
            <w:r>
              <w:rPr>
                <w:rFonts w:ascii="Times New Roman" w:hAnsi="Times New Roman"/>
                <w:b/>
                <w:sz w:val="26"/>
                <w:szCs w:val="26"/>
              </w:rPr>
              <w:t>Наименование признака</w:t>
            </w:r>
          </w:p>
        </w:tc>
        <w:tc>
          <w:tcPr>
            <w:tcW w:w="5103" w:type="dxa"/>
          </w:tcPr>
          <w:p w:rsidR="00144CD7" w:rsidRDefault="00D36AB4">
            <w:pPr>
              <w:jc w:val="center"/>
              <w:rPr>
                <w:rFonts w:ascii="Times New Roman" w:hAnsi="Times New Roman"/>
                <w:b/>
                <w:sz w:val="26"/>
                <w:szCs w:val="26"/>
              </w:rPr>
            </w:pPr>
            <w:r>
              <w:rPr>
                <w:rFonts w:ascii="Times New Roman" w:hAnsi="Times New Roman"/>
                <w:b/>
                <w:sz w:val="26"/>
                <w:szCs w:val="26"/>
              </w:rPr>
              <w:t>Значения признака</w:t>
            </w:r>
          </w:p>
        </w:tc>
      </w:tr>
      <w:tr w:rsidR="00144CD7">
        <w:tc>
          <w:tcPr>
            <w:tcW w:w="675" w:type="dxa"/>
          </w:tcPr>
          <w:p w:rsidR="00144CD7" w:rsidRDefault="00D36AB4">
            <w:pPr>
              <w:jc w:val="both"/>
              <w:rPr>
                <w:rFonts w:ascii="Times New Roman" w:hAnsi="Times New Roman"/>
                <w:sz w:val="26"/>
                <w:szCs w:val="26"/>
              </w:rPr>
            </w:pPr>
            <w:r>
              <w:rPr>
                <w:rFonts w:ascii="Times New Roman" w:hAnsi="Times New Roman"/>
                <w:sz w:val="26"/>
                <w:szCs w:val="26"/>
              </w:rPr>
              <w:t>1.</w:t>
            </w:r>
          </w:p>
        </w:tc>
        <w:tc>
          <w:tcPr>
            <w:tcW w:w="4111" w:type="dxa"/>
          </w:tcPr>
          <w:p w:rsidR="00144CD7" w:rsidRDefault="00D36AB4">
            <w:pPr>
              <w:rPr>
                <w:rFonts w:ascii="Times New Roman" w:hAnsi="Times New Roman"/>
                <w:sz w:val="26"/>
                <w:szCs w:val="26"/>
              </w:rPr>
            </w:pPr>
            <w:r>
              <w:rPr>
                <w:rFonts w:ascii="Times New Roman" w:hAnsi="Times New Roman"/>
                <w:sz w:val="26"/>
                <w:szCs w:val="26"/>
              </w:rPr>
              <w:t>К какой категории относится заявитель?</w:t>
            </w:r>
          </w:p>
        </w:tc>
        <w:tc>
          <w:tcPr>
            <w:tcW w:w="5103" w:type="dxa"/>
          </w:tcPr>
          <w:p w:rsidR="00144CD7" w:rsidRDefault="00D36AB4">
            <w:pPr>
              <w:pStyle w:val="af"/>
              <w:ind w:left="33"/>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rsidR="00144CD7" w:rsidRDefault="00D36AB4">
            <w:pPr>
              <w:jc w:val="center"/>
              <w:rPr>
                <w:rFonts w:ascii="Times New Roman" w:hAnsi="Times New Roman"/>
                <w:sz w:val="26"/>
                <w:szCs w:val="26"/>
              </w:rPr>
            </w:pPr>
            <w:r>
              <w:rPr>
                <w:rFonts w:ascii="Times New Roman" w:hAnsi="Times New Roman"/>
                <w:sz w:val="26"/>
                <w:szCs w:val="26"/>
              </w:rPr>
              <w:t>2. Индивидуальный предприниматель (ИП)</w:t>
            </w:r>
          </w:p>
          <w:p w:rsidR="00144CD7" w:rsidRDefault="00D36AB4">
            <w:pPr>
              <w:rPr>
                <w:rFonts w:ascii="Times New Roman" w:hAnsi="Times New Roman"/>
                <w:sz w:val="26"/>
                <w:szCs w:val="26"/>
              </w:rPr>
            </w:pPr>
            <w:r>
              <w:rPr>
                <w:rFonts w:ascii="Times New Roman" w:hAnsi="Times New Roman"/>
                <w:sz w:val="26"/>
                <w:szCs w:val="26"/>
              </w:rPr>
              <w:t>3. Юридическое лицо (ЮЛ)</w:t>
            </w:r>
          </w:p>
        </w:tc>
      </w:tr>
      <w:tr w:rsidR="00144CD7">
        <w:tc>
          <w:tcPr>
            <w:tcW w:w="675" w:type="dxa"/>
          </w:tcPr>
          <w:p w:rsidR="00144CD7" w:rsidRDefault="00D36AB4">
            <w:pPr>
              <w:jc w:val="both"/>
              <w:rPr>
                <w:rFonts w:ascii="Times New Roman" w:hAnsi="Times New Roman"/>
                <w:sz w:val="26"/>
                <w:szCs w:val="26"/>
              </w:rPr>
            </w:pPr>
            <w:r>
              <w:rPr>
                <w:rFonts w:ascii="Times New Roman" w:hAnsi="Times New Roman"/>
                <w:sz w:val="26"/>
                <w:szCs w:val="26"/>
              </w:rPr>
              <w:t>2.</w:t>
            </w:r>
          </w:p>
        </w:tc>
        <w:tc>
          <w:tcPr>
            <w:tcW w:w="4111" w:type="dxa"/>
          </w:tcPr>
          <w:p w:rsidR="00144CD7" w:rsidRDefault="00D36AB4">
            <w:pPr>
              <w:jc w:val="both"/>
              <w:rPr>
                <w:rFonts w:ascii="Times New Roman" w:hAnsi="Times New Roman"/>
                <w:sz w:val="26"/>
                <w:szCs w:val="26"/>
              </w:rPr>
            </w:pPr>
            <w:r>
              <w:rPr>
                <w:rFonts w:ascii="Times New Roman" w:hAnsi="Times New Roman"/>
                <w:sz w:val="26"/>
                <w:szCs w:val="26"/>
              </w:rPr>
              <w:t>Заявитель обратился за Услугой лично?</w:t>
            </w:r>
          </w:p>
        </w:tc>
        <w:tc>
          <w:tcPr>
            <w:tcW w:w="5103" w:type="dxa"/>
          </w:tcPr>
          <w:p w:rsidR="00144CD7" w:rsidRDefault="00D36AB4">
            <w:pPr>
              <w:pStyle w:val="af"/>
              <w:ind w:left="33"/>
              <w:jc w:val="both"/>
              <w:rPr>
                <w:rFonts w:ascii="Times New Roman" w:hAnsi="Times New Roman" w:cs="Times New Roman"/>
                <w:sz w:val="26"/>
                <w:szCs w:val="26"/>
              </w:rPr>
            </w:pPr>
            <w:r>
              <w:rPr>
                <w:rFonts w:ascii="Times New Roman" w:hAnsi="Times New Roman" w:cs="Times New Roman"/>
                <w:sz w:val="26"/>
                <w:szCs w:val="26"/>
              </w:rPr>
              <w:t>1. Заявитель обратился лично</w:t>
            </w:r>
          </w:p>
          <w:p w:rsidR="00144CD7" w:rsidRDefault="00D36AB4">
            <w:pPr>
              <w:pStyle w:val="af"/>
              <w:ind w:left="33"/>
              <w:jc w:val="both"/>
              <w:rPr>
                <w:rFonts w:ascii="Times New Roman" w:hAnsi="Times New Roman" w:cs="Times New Roman"/>
                <w:sz w:val="26"/>
                <w:szCs w:val="26"/>
              </w:rPr>
            </w:pPr>
            <w:r>
              <w:rPr>
                <w:rFonts w:ascii="Times New Roman" w:hAnsi="Times New Roman" w:cs="Times New Roman"/>
                <w:sz w:val="26"/>
                <w:szCs w:val="26"/>
              </w:rPr>
              <w:t>2. Обратился представитель заявителя</w:t>
            </w:r>
          </w:p>
        </w:tc>
      </w:tr>
      <w:tr w:rsidR="00144CD7">
        <w:tc>
          <w:tcPr>
            <w:tcW w:w="675" w:type="dxa"/>
          </w:tcPr>
          <w:p w:rsidR="00144CD7" w:rsidRDefault="00D36AB4">
            <w:pPr>
              <w:jc w:val="both"/>
              <w:rPr>
                <w:rFonts w:ascii="Times New Roman" w:hAnsi="Times New Roman"/>
                <w:sz w:val="26"/>
                <w:szCs w:val="26"/>
              </w:rPr>
            </w:pPr>
            <w:r>
              <w:rPr>
                <w:rFonts w:ascii="Times New Roman" w:hAnsi="Times New Roman"/>
                <w:sz w:val="26"/>
                <w:szCs w:val="26"/>
              </w:rPr>
              <w:t>3.</w:t>
            </w:r>
          </w:p>
        </w:tc>
        <w:tc>
          <w:tcPr>
            <w:tcW w:w="4111" w:type="dxa"/>
          </w:tcPr>
          <w:p w:rsidR="00144CD7" w:rsidRDefault="00D36AB4">
            <w:pPr>
              <w:jc w:val="both"/>
              <w:rPr>
                <w:rFonts w:ascii="Times New Roman" w:hAnsi="Times New Roman"/>
                <w:sz w:val="26"/>
                <w:szCs w:val="26"/>
              </w:rPr>
            </w:pPr>
            <w:r>
              <w:rPr>
                <w:rFonts w:ascii="Times New Roman" w:hAnsi="Times New Roman"/>
                <w:sz w:val="26"/>
                <w:szCs w:val="26"/>
              </w:rPr>
              <w:t>Форма собственности земельного участка (части земельного участка)?</w:t>
            </w:r>
          </w:p>
        </w:tc>
        <w:tc>
          <w:tcPr>
            <w:tcW w:w="5103" w:type="dxa"/>
          </w:tcPr>
          <w:p w:rsidR="00144CD7" w:rsidRDefault="00D36AB4">
            <w:pPr>
              <w:pStyle w:val="af"/>
              <w:ind w:left="33"/>
              <w:jc w:val="both"/>
              <w:rPr>
                <w:rFonts w:ascii="Times New Roman" w:hAnsi="Times New Roman" w:cs="Times New Roman"/>
                <w:sz w:val="26"/>
                <w:szCs w:val="26"/>
              </w:rPr>
            </w:pPr>
            <w:r>
              <w:rPr>
                <w:rFonts w:ascii="Times New Roman" w:hAnsi="Times New Roman" w:cs="Times New Roman"/>
                <w:sz w:val="26"/>
                <w:szCs w:val="26"/>
              </w:rPr>
              <w:t>1. Земельный участок находится в частной собственности</w:t>
            </w:r>
          </w:p>
          <w:p w:rsidR="00144CD7" w:rsidRDefault="00D36AB4">
            <w:pPr>
              <w:pStyle w:val="af"/>
              <w:ind w:left="33"/>
              <w:jc w:val="both"/>
              <w:rPr>
                <w:rFonts w:ascii="Times New Roman" w:hAnsi="Times New Roman" w:cs="Times New Roman"/>
                <w:sz w:val="26"/>
                <w:szCs w:val="26"/>
              </w:rPr>
            </w:pPr>
            <w:r>
              <w:rPr>
                <w:rFonts w:ascii="Times New Roman" w:hAnsi="Times New Roman" w:cs="Times New Roman"/>
                <w:sz w:val="26"/>
                <w:szCs w:val="26"/>
              </w:rPr>
              <w:t xml:space="preserve">2. Земельный участок находится в муниципальной  собственности </w:t>
            </w:r>
          </w:p>
          <w:p w:rsidR="00144CD7" w:rsidRDefault="00D36AB4">
            <w:pPr>
              <w:pStyle w:val="af"/>
              <w:ind w:left="33"/>
              <w:jc w:val="both"/>
              <w:rPr>
                <w:rFonts w:ascii="Times New Roman" w:hAnsi="Times New Roman" w:cs="Times New Roman"/>
                <w:sz w:val="26"/>
                <w:szCs w:val="26"/>
              </w:rPr>
            </w:pPr>
            <w:r>
              <w:rPr>
                <w:rFonts w:ascii="Times New Roman" w:hAnsi="Times New Roman" w:cs="Times New Roman"/>
                <w:sz w:val="26"/>
                <w:szCs w:val="26"/>
              </w:rPr>
              <w:t>3. Земельный участок находится в федеральной собственности РФ</w:t>
            </w:r>
          </w:p>
          <w:p w:rsidR="00144CD7" w:rsidRDefault="00D36AB4">
            <w:pPr>
              <w:pStyle w:val="af"/>
              <w:ind w:left="33"/>
              <w:jc w:val="both"/>
              <w:rPr>
                <w:rFonts w:ascii="Times New Roman" w:hAnsi="Times New Roman" w:cs="Times New Roman"/>
                <w:sz w:val="26"/>
                <w:szCs w:val="26"/>
              </w:rPr>
            </w:pPr>
            <w:r>
              <w:rPr>
                <w:rFonts w:ascii="Times New Roman" w:hAnsi="Times New Roman" w:cs="Times New Roman"/>
                <w:sz w:val="26"/>
                <w:szCs w:val="26"/>
              </w:rPr>
              <w:t>4. Земельный участок относится к землям, государственная собственность на которые не разграничена</w:t>
            </w:r>
          </w:p>
          <w:p w:rsidR="00144CD7" w:rsidRDefault="00D36AB4">
            <w:pPr>
              <w:pStyle w:val="af"/>
              <w:ind w:left="33"/>
              <w:jc w:val="both"/>
              <w:rPr>
                <w:rFonts w:ascii="Times New Roman" w:hAnsi="Times New Roman" w:cs="Times New Roman"/>
                <w:sz w:val="26"/>
                <w:szCs w:val="26"/>
              </w:rPr>
            </w:pPr>
            <w:r>
              <w:rPr>
                <w:rFonts w:ascii="Times New Roman" w:hAnsi="Times New Roman" w:cs="Times New Roman"/>
                <w:sz w:val="26"/>
                <w:szCs w:val="26"/>
              </w:rPr>
              <w:t>5. Земельный участок находится в муниципальной собственности</w:t>
            </w:r>
          </w:p>
        </w:tc>
      </w:tr>
      <w:tr w:rsidR="00144CD7">
        <w:tc>
          <w:tcPr>
            <w:tcW w:w="675" w:type="dxa"/>
          </w:tcPr>
          <w:p w:rsidR="00144CD7" w:rsidRDefault="00D36AB4">
            <w:pPr>
              <w:jc w:val="both"/>
              <w:rPr>
                <w:rFonts w:ascii="Times New Roman" w:hAnsi="Times New Roman"/>
                <w:sz w:val="26"/>
                <w:szCs w:val="26"/>
              </w:rPr>
            </w:pPr>
            <w:r>
              <w:rPr>
                <w:rFonts w:ascii="Times New Roman" w:hAnsi="Times New Roman"/>
                <w:sz w:val="26"/>
                <w:szCs w:val="26"/>
              </w:rPr>
              <w:t>4.</w:t>
            </w:r>
          </w:p>
        </w:tc>
        <w:tc>
          <w:tcPr>
            <w:tcW w:w="4111" w:type="dxa"/>
          </w:tcPr>
          <w:p w:rsidR="00144CD7" w:rsidRDefault="00D36AB4">
            <w:pPr>
              <w:jc w:val="both"/>
              <w:rPr>
                <w:rFonts w:ascii="Times New Roman" w:hAnsi="Times New Roman"/>
                <w:sz w:val="26"/>
                <w:szCs w:val="26"/>
              </w:rPr>
            </w:pPr>
            <w:r>
              <w:rPr>
                <w:rFonts w:ascii="Times New Roman" w:hAnsi="Times New Roman"/>
                <w:sz w:val="26"/>
                <w:szCs w:val="26"/>
              </w:rPr>
              <w:t>Предполагаемая цель использования участка?</w:t>
            </w:r>
          </w:p>
        </w:tc>
        <w:tc>
          <w:tcPr>
            <w:tcW w:w="5103" w:type="dxa"/>
          </w:tcPr>
          <w:p w:rsidR="00144CD7" w:rsidRDefault="00D36AB4">
            <w:pPr>
              <w:jc w:val="both"/>
              <w:rPr>
                <w:rFonts w:ascii="Times New Roman" w:hAnsi="Times New Roman"/>
                <w:sz w:val="26"/>
                <w:szCs w:val="26"/>
              </w:rPr>
            </w:pPr>
            <w:r>
              <w:rPr>
                <w:rFonts w:ascii="Times New Roman" w:hAnsi="Times New Roman"/>
                <w:sz w:val="26"/>
                <w:szCs w:val="26"/>
              </w:rPr>
              <w:t xml:space="preserve">1. ___________________________ </w:t>
            </w:r>
          </w:p>
        </w:tc>
      </w:tr>
    </w:tbl>
    <w:p w:rsidR="00144CD7" w:rsidRDefault="00144CD7">
      <w:pPr>
        <w:spacing w:after="0" w:line="240" w:lineRule="auto"/>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322B47" w:rsidRDefault="00322B47">
      <w:pPr>
        <w:spacing w:after="0" w:line="240" w:lineRule="auto"/>
        <w:ind w:left="5103"/>
        <w:jc w:val="center"/>
        <w:rPr>
          <w:rFonts w:ascii="Times New Roman" w:hAnsi="Times New Roman"/>
          <w:sz w:val="26"/>
          <w:szCs w:val="26"/>
        </w:rPr>
      </w:pPr>
    </w:p>
    <w:p w:rsidR="002479E5" w:rsidRDefault="002479E5">
      <w:pPr>
        <w:spacing w:after="0" w:line="240" w:lineRule="auto"/>
        <w:ind w:left="5103"/>
        <w:jc w:val="center"/>
        <w:rPr>
          <w:rFonts w:ascii="Times New Roman" w:hAnsi="Times New Roman"/>
          <w:sz w:val="26"/>
          <w:szCs w:val="26"/>
        </w:rPr>
      </w:pPr>
    </w:p>
    <w:p w:rsidR="002479E5" w:rsidRDefault="002479E5">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0E0AF2" w:rsidRPr="00875812" w:rsidRDefault="000E0AF2" w:rsidP="000E0AF2">
      <w:pPr>
        <w:spacing w:after="0" w:line="240" w:lineRule="auto"/>
        <w:ind w:left="5103"/>
        <w:jc w:val="center"/>
        <w:rPr>
          <w:rFonts w:ascii="Times New Roman" w:hAnsi="Times New Roman"/>
          <w:b/>
          <w:sz w:val="26"/>
          <w:szCs w:val="26"/>
        </w:rPr>
      </w:pPr>
      <w:r w:rsidRPr="00875812">
        <w:rPr>
          <w:rFonts w:ascii="Times New Roman" w:hAnsi="Times New Roman"/>
          <w:b/>
          <w:sz w:val="26"/>
          <w:szCs w:val="26"/>
        </w:rPr>
        <w:lastRenderedPageBreak/>
        <w:t xml:space="preserve">Приложение № </w:t>
      </w:r>
      <w:r>
        <w:rPr>
          <w:rFonts w:ascii="Times New Roman" w:hAnsi="Times New Roman"/>
          <w:b/>
          <w:sz w:val="26"/>
          <w:szCs w:val="26"/>
        </w:rPr>
        <w:t>4</w:t>
      </w:r>
    </w:p>
    <w:p w:rsidR="000E0AF2" w:rsidRPr="0033671C" w:rsidRDefault="000E0AF2" w:rsidP="000E0AF2">
      <w:pPr>
        <w:spacing w:after="0" w:line="240" w:lineRule="auto"/>
        <w:ind w:left="5103"/>
        <w:jc w:val="center"/>
        <w:rPr>
          <w:rFonts w:ascii="Times New Roman" w:hAnsi="Times New Roman"/>
          <w:b/>
          <w:sz w:val="26"/>
          <w:szCs w:val="26"/>
        </w:rPr>
      </w:pPr>
      <w:r w:rsidRPr="0033671C">
        <w:rPr>
          <w:rFonts w:ascii="Times New Roman" w:hAnsi="Times New Roman"/>
          <w:b/>
          <w:sz w:val="26"/>
          <w:szCs w:val="26"/>
        </w:rPr>
        <w:t>к Административному регламенту</w:t>
      </w:r>
    </w:p>
    <w:p w:rsidR="000E0AF2" w:rsidRDefault="000E0AF2" w:rsidP="000E0AF2">
      <w:pPr>
        <w:spacing w:after="0" w:line="240" w:lineRule="auto"/>
        <w:ind w:left="4820"/>
        <w:jc w:val="center"/>
        <w:rPr>
          <w:rFonts w:ascii="Times New Roman" w:hAnsi="Times New Roman"/>
          <w:b/>
          <w:sz w:val="26"/>
          <w:szCs w:val="26"/>
        </w:rPr>
      </w:pPr>
      <w:r>
        <w:rPr>
          <w:rFonts w:ascii="Times New Roman" w:hAnsi="Times New Roman"/>
          <w:b/>
          <w:sz w:val="26"/>
          <w:szCs w:val="26"/>
        </w:rPr>
        <w:t>«Предоставление земельного участка,</w:t>
      </w:r>
    </w:p>
    <w:p w:rsidR="000E0AF2" w:rsidRDefault="000E0AF2" w:rsidP="002479E5">
      <w:pPr>
        <w:spacing w:after="0" w:line="240" w:lineRule="auto"/>
        <w:ind w:left="4820"/>
        <w:jc w:val="center"/>
        <w:rPr>
          <w:rFonts w:ascii="Times New Roman" w:hAnsi="Times New Roman"/>
          <w:b/>
          <w:sz w:val="26"/>
          <w:szCs w:val="26"/>
        </w:rPr>
      </w:pPr>
      <w:proofErr w:type="gramStart"/>
      <w:r>
        <w:rPr>
          <w:rFonts w:ascii="Times New Roman" w:hAnsi="Times New Roman"/>
          <w:b/>
          <w:sz w:val="26"/>
          <w:szCs w:val="26"/>
        </w:rPr>
        <w:t>находящегося</w:t>
      </w:r>
      <w:proofErr w:type="gramEnd"/>
      <w:r>
        <w:rPr>
          <w:rFonts w:ascii="Times New Roman" w:hAnsi="Times New Roman"/>
          <w:b/>
          <w:sz w:val="26"/>
          <w:szCs w:val="26"/>
        </w:rPr>
        <w:t xml:space="preserve"> в муниципальной собственности, на торгах»</w:t>
      </w:r>
    </w:p>
    <w:p w:rsidR="00144CD7" w:rsidRDefault="00144CD7">
      <w:pPr>
        <w:spacing w:after="0" w:line="240" w:lineRule="auto"/>
        <w:ind w:left="5103"/>
        <w:jc w:val="center"/>
        <w:rPr>
          <w:rFonts w:ascii="Times New Roman" w:hAnsi="Times New Roman"/>
          <w:sz w:val="26"/>
          <w:szCs w:val="26"/>
        </w:rPr>
      </w:pPr>
    </w:p>
    <w:p w:rsidR="00144CD7" w:rsidRDefault="00144CD7">
      <w:pPr>
        <w:spacing w:after="0" w:line="240" w:lineRule="auto"/>
        <w:ind w:left="5103"/>
        <w:jc w:val="center"/>
        <w:rPr>
          <w:rFonts w:ascii="Times New Roman" w:hAnsi="Times New Roman"/>
          <w:sz w:val="26"/>
          <w:szCs w:val="26"/>
        </w:rPr>
      </w:pPr>
    </w:p>
    <w:p w:rsidR="00144CD7" w:rsidRDefault="00D36AB4">
      <w:pPr>
        <w:pStyle w:val="Default"/>
        <w:jc w:val="center"/>
        <w:rPr>
          <w:b/>
          <w:bCs/>
          <w:sz w:val="26"/>
          <w:szCs w:val="26"/>
        </w:rPr>
      </w:pPr>
      <w:r>
        <w:rPr>
          <w:b/>
          <w:bCs/>
          <w:sz w:val="26"/>
          <w:szCs w:val="26"/>
        </w:rPr>
        <w:t xml:space="preserve">Форма заявления об исправлении допущенных опечаток </w:t>
      </w:r>
    </w:p>
    <w:p w:rsidR="00144CD7" w:rsidRDefault="00D36AB4">
      <w:pPr>
        <w:pStyle w:val="Default"/>
        <w:jc w:val="center"/>
        <w:rPr>
          <w:sz w:val="26"/>
          <w:szCs w:val="26"/>
        </w:rPr>
      </w:pPr>
      <w:r>
        <w:rPr>
          <w:b/>
          <w:bCs/>
          <w:sz w:val="26"/>
          <w:szCs w:val="26"/>
        </w:rPr>
        <w:t>и (или) ошибок в выданных в результате предоставления муниципальной  Услуги документах</w:t>
      </w:r>
    </w:p>
    <w:p w:rsidR="001D2971" w:rsidRDefault="001D2971" w:rsidP="001D2971">
      <w:pPr>
        <w:widowControl w:val="0"/>
        <w:autoSpaceDE w:val="0"/>
        <w:autoSpaceDN w:val="0"/>
        <w:adjustRightInd w:val="0"/>
        <w:spacing w:after="0" w:line="240" w:lineRule="auto"/>
        <w:rPr>
          <w:rFonts w:ascii="Times New Roman" w:hAnsi="Times New Roman"/>
          <w:b/>
          <w:szCs w:val="22"/>
        </w:rPr>
      </w:pPr>
      <w:r>
        <w:rPr>
          <w:rFonts w:ascii="Times New Roman" w:hAnsi="Times New Roman"/>
          <w:b/>
          <w:szCs w:val="22"/>
        </w:rPr>
        <w:t xml:space="preserve">                                                                   </w:t>
      </w:r>
      <w:r w:rsidRPr="00130544">
        <w:rPr>
          <w:rFonts w:ascii="Times New Roman" w:hAnsi="Times New Roman"/>
          <w:b/>
          <w:szCs w:val="22"/>
        </w:rPr>
        <w:t xml:space="preserve">Главе администрации </w:t>
      </w:r>
      <w:proofErr w:type="spellStart"/>
      <w:r w:rsidRPr="001D2971">
        <w:rPr>
          <w:rFonts w:ascii="Times New Roman" w:hAnsi="Times New Roman"/>
          <w:b/>
          <w:color w:val="000000" w:themeColor="text1"/>
          <w:sz w:val="24"/>
          <w:szCs w:val="24"/>
        </w:rPr>
        <w:t>Илек-Пеньковского</w:t>
      </w:r>
      <w:proofErr w:type="spellEnd"/>
      <w:r>
        <w:rPr>
          <w:rFonts w:ascii="Times New Roman" w:hAnsi="Times New Roman"/>
          <w:color w:val="000000" w:themeColor="text1"/>
          <w:sz w:val="24"/>
          <w:szCs w:val="24"/>
        </w:rPr>
        <w:t xml:space="preserve"> </w:t>
      </w:r>
      <w:proofErr w:type="gramStart"/>
      <w:r>
        <w:rPr>
          <w:rFonts w:ascii="Times New Roman" w:hAnsi="Times New Roman"/>
          <w:b/>
          <w:szCs w:val="22"/>
        </w:rPr>
        <w:t>сельского</w:t>
      </w:r>
      <w:proofErr w:type="gramEnd"/>
      <w:r>
        <w:rPr>
          <w:rFonts w:ascii="Times New Roman" w:hAnsi="Times New Roman"/>
          <w:b/>
          <w:szCs w:val="22"/>
        </w:rPr>
        <w:t xml:space="preserve"> </w:t>
      </w:r>
    </w:p>
    <w:p w:rsidR="001D2971" w:rsidRDefault="001D2971" w:rsidP="001D2971">
      <w:pPr>
        <w:widowControl w:val="0"/>
        <w:autoSpaceDE w:val="0"/>
        <w:autoSpaceDN w:val="0"/>
        <w:adjustRightInd w:val="0"/>
        <w:spacing w:after="0" w:line="240" w:lineRule="auto"/>
        <w:rPr>
          <w:rFonts w:ascii="Times New Roman" w:hAnsi="Times New Roman"/>
          <w:b/>
          <w:szCs w:val="22"/>
        </w:rPr>
      </w:pPr>
      <w:r>
        <w:rPr>
          <w:rFonts w:ascii="Times New Roman" w:hAnsi="Times New Roman"/>
          <w:b/>
          <w:szCs w:val="22"/>
        </w:rPr>
        <w:t xml:space="preserve">                                                                                                          поселения  (Ф.И.О.)</w:t>
      </w:r>
    </w:p>
    <w:p w:rsidR="001D2971" w:rsidRDefault="001D2971">
      <w:pPr>
        <w:pStyle w:val="Default"/>
        <w:ind w:left="4962"/>
        <w:rPr>
          <w:sz w:val="22"/>
          <w:szCs w:val="22"/>
        </w:rPr>
      </w:pPr>
    </w:p>
    <w:p w:rsidR="00144CD7" w:rsidRDefault="00D36AB4">
      <w:pPr>
        <w:pStyle w:val="Default"/>
        <w:ind w:left="4962"/>
        <w:rPr>
          <w:sz w:val="26"/>
          <w:szCs w:val="26"/>
        </w:rPr>
      </w:pPr>
      <w:r w:rsidRPr="00130544">
        <w:rPr>
          <w:sz w:val="22"/>
          <w:szCs w:val="22"/>
        </w:rPr>
        <w:t>от кого:</w:t>
      </w:r>
      <w:r>
        <w:rPr>
          <w:sz w:val="26"/>
          <w:szCs w:val="26"/>
        </w:rPr>
        <w:t xml:space="preserve"> _____________________________ </w:t>
      </w:r>
    </w:p>
    <w:p w:rsidR="00144CD7" w:rsidRDefault="00D36AB4">
      <w:pPr>
        <w:pStyle w:val="Default"/>
        <w:ind w:left="4962"/>
        <w:jc w:val="center"/>
        <w:rPr>
          <w:i/>
          <w:iCs/>
          <w:sz w:val="20"/>
          <w:szCs w:val="20"/>
        </w:rPr>
      </w:pPr>
      <w:proofErr w:type="gramStart"/>
      <w:r>
        <w:rPr>
          <w:i/>
          <w:iCs/>
          <w:sz w:val="20"/>
          <w:szCs w:val="20"/>
        </w:rPr>
        <w:t>(полное наименование, ИНН, ОГРН</w:t>
      </w:r>
      <w:proofErr w:type="gramEnd"/>
    </w:p>
    <w:p w:rsidR="00144CD7" w:rsidRDefault="00D36AB4">
      <w:pPr>
        <w:pStyle w:val="Default"/>
        <w:ind w:left="4962"/>
        <w:jc w:val="center"/>
        <w:rPr>
          <w:sz w:val="20"/>
          <w:szCs w:val="20"/>
        </w:rPr>
      </w:pPr>
      <w:r>
        <w:rPr>
          <w:i/>
          <w:iCs/>
          <w:sz w:val="20"/>
          <w:szCs w:val="20"/>
        </w:rPr>
        <w:t xml:space="preserve"> юридического лица)</w:t>
      </w:r>
    </w:p>
    <w:p w:rsidR="00144CD7" w:rsidRDefault="00D36AB4">
      <w:pPr>
        <w:pStyle w:val="Default"/>
        <w:ind w:left="4962"/>
        <w:rPr>
          <w:sz w:val="26"/>
          <w:szCs w:val="26"/>
        </w:rPr>
      </w:pPr>
      <w:r>
        <w:rPr>
          <w:sz w:val="26"/>
          <w:szCs w:val="26"/>
        </w:rPr>
        <w:t xml:space="preserve">_________________________________ </w:t>
      </w:r>
    </w:p>
    <w:p w:rsidR="00144CD7" w:rsidRDefault="00D36AB4">
      <w:pPr>
        <w:pStyle w:val="Default"/>
        <w:ind w:left="4962"/>
        <w:jc w:val="center"/>
        <w:rPr>
          <w:i/>
          <w:iCs/>
          <w:sz w:val="20"/>
          <w:szCs w:val="20"/>
        </w:rPr>
      </w:pPr>
      <w:proofErr w:type="gramStart"/>
      <w:r>
        <w:rPr>
          <w:i/>
          <w:iCs/>
          <w:sz w:val="20"/>
          <w:szCs w:val="20"/>
        </w:rPr>
        <w:t xml:space="preserve">(контактный телефон, электронная почта, </w:t>
      </w:r>
      <w:proofErr w:type="gramEnd"/>
    </w:p>
    <w:p w:rsidR="00144CD7" w:rsidRDefault="00D36AB4">
      <w:pPr>
        <w:pStyle w:val="Default"/>
        <w:ind w:left="4962"/>
        <w:jc w:val="center"/>
        <w:rPr>
          <w:sz w:val="20"/>
          <w:szCs w:val="20"/>
        </w:rPr>
      </w:pPr>
      <w:r>
        <w:rPr>
          <w:i/>
          <w:iCs/>
          <w:sz w:val="20"/>
          <w:szCs w:val="20"/>
        </w:rPr>
        <w:t>почтовый адрес)</w:t>
      </w:r>
    </w:p>
    <w:p w:rsidR="00144CD7" w:rsidRDefault="00D36AB4">
      <w:pPr>
        <w:pStyle w:val="Default"/>
        <w:ind w:left="4962"/>
        <w:rPr>
          <w:sz w:val="26"/>
          <w:szCs w:val="26"/>
        </w:rPr>
      </w:pPr>
      <w:r>
        <w:rPr>
          <w:sz w:val="26"/>
          <w:szCs w:val="26"/>
        </w:rPr>
        <w:t>_________________________________</w:t>
      </w:r>
    </w:p>
    <w:p w:rsidR="00144CD7" w:rsidRDefault="00D36AB4">
      <w:pPr>
        <w:pStyle w:val="Default"/>
        <w:ind w:left="4962"/>
        <w:jc w:val="center"/>
        <w:rPr>
          <w:sz w:val="20"/>
          <w:szCs w:val="20"/>
        </w:rPr>
      </w:pPr>
      <w:proofErr w:type="gramStart"/>
      <w:r>
        <w:rPr>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roofErr w:type="gramEnd"/>
    </w:p>
    <w:p w:rsidR="00144CD7" w:rsidRDefault="00D36AB4">
      <w:pPr>
        <w:pStyle w:val="Default"/>
        <w:ind w:left="4962"/>
        <w:rPr>
          <w:sz w:val="26"/>
          <w:szCs w:val="26"/>
        </w:rPr>
      </w:pPr>
      <w:r>
        <w:rPr>
          <w:sz w:val="26"/>
          <w:szCs w:val="26"/>
        </w:rPr>
        <w:t>_________________________________</w:t>
      </w:r>
    </w:p>
    <w:p w:rsidR="00144CD7" w:rsidRDefault="00D36AB4">
      <w:pPr>
        <w:pStyle w:val="Default"/>
        <w:ind w:left="4962"/>
        <w:jc w:val="center"/>
        <w:rPr>
          <w:i/>
          <w:iCs/>
          <w:sz w:val="20"/>
          <w:szCs w:val="20"/>
        </w:rPr>
      </w:pPr>
      <w:r>
        <w:rPr>
          <w:i/>
          <w:iCs/>
          <w:sz w:val="20"/>
          <w:szCs w:val="20"/>
        </w:rPr>
        <w:t xml:space="preserve">(данные представителя заявителя) </w:t>
      </w:r>
    </w:p>
    <w:p w:rsidR="00144CD7" w:rsidRDefault="00144CD7">
      <w:pPr>
        <w:pStyle w:val="Default"/>
        <w:jc w:val="center"/>
        <w:rPr>
          <w:b/>
          <w:bCs/>
          <w:sz w:val="26"/>
          <w:szCs w:val="26"/>
        </w:rPr>
      </w:pPr>
    </w:p>
    <w:p w:rsidR="00144CD7" w:rsidRDefault="00D36AB4">
      <w:pPr>
        <w:pStyle w:val="Default"/>
        <w:jc w:val="center"/>
        <w:rPr>
          <w:b/>
          <w:bCs/>
          <w:sz w:val="26"/>
          <w:szCs w:val="26"/>
        </w:rPr>
      </w:pPr>
      <w:r>
        <w:rPr>
          <w:b/>
          <w:bCs/>
          <w:sz w:val="26"/>
          <w:szCs w:val="26"/>
        </w:rPr>
        <w:t xml:space="preserve">Форма ЗАЯВЛЕНИЯ </w:t>
      </w:r>
    </w:p>
    <w:p w:rsidR="00144CD7" w:rsidRDefault="00D36AB4">
      <w:pPr>
        <w:pStyle w:val="Default"/>
        <w:jc w:val="center"/>
        <w:rPr>
          <w:b/>
          <w:bCs/>
          <w:sz w:val="26"/>
          <w:szCs w:val="26"/>
        </w:rPr>
      </w:pPr>
      <w:r>
        <w:rPr>
          <w:b/>
          <w:bCs/>
          <w:sz w:val="26"/>
          <w:szCs w:val="26"/>
        </w:rPr>
        <w:t xml:space="preserve">об исправлении допущенных опечаток и (или) ошибок </w:t>
      </w:r>
      <w:proofErr w:type="gramStart"/>
      <w:r>
        <w:rPr>
          <w:b/>
          <w:bCs/>
          <w:sz w:val="26"/>
          <w:szCs w:val="26"/>
        </w:rPr>
        <w:t>в</w:t>
      </w:r>
      <w:proofErr w:type="gramEnd"/>
      <w:r>
        <w:rPr>
          <w:b/>
          <w:bCs/>
          <w:sz w:val="26"/>
          <w:szCs w:val="26"/>
        </w:rPr>
        <w:t xml:space="preserve"> выданных </w:t>
      </w:r>
    </w:p>
    <w:p w:rsidR="00144CD7" w:rsidRDefault="00D36AB4">
      <w:pPr>
        <w:pStyle w:val="Default"/>
        <w:jc w:val="center"/>
        <w:rPr>
          <w:sz w:val="26"/>
          <w:szCs w:val="26"/>
        </w:rPr>
      </w:pPr>
      <w:r>
        <w:rPr>
          <w:b/>
          <w:bCs/>
          <w:sz w:val="26"/>
          <w:szCs w:val="26"/>
        </w:rPr>
        <w:t>в результате предоставления муниципальной  услуги документах</w:t>
      </w:r>
    </w:p>
    <w:p w:rsidR="00144CD7" w:rsidRDefault="00144CD7">
      <w:pPr>
        <w:pStyle w:val="Default"/>
        <w:rPr>
          <w:sz w:val="26"/>
          <w:szCs w:val="26"/>
        </w:rPr>
      </w:pPr>
    </w:p>
    <w:p w:rsidR="00144CD7" w:rsidRDefault="00144CD7">
      <w:pPr>
        <w:pStyle w:val="Default"/>
        <w:rPr>
          <w:sz w:val="26"/>
          <w:szCs w:val="26"/>
        </w:rPr>
      </w:pPr>
    </w:p>
    <w:p w:rsidR="00144CD7" w:rsidRDefault="00D36AB4">
      <w:pPr>
        <w:pStyle w:val="Default"/>
        <w:ind w:firstLine="709"/>
        <w:rPr>
          <w:sz w:val="26"/>
          <w:szCs w:val="26"/>
        </w:rPr>
      </w:pPr>
      <w:r>
        <w:rPr>
          <w:sz w:val="26"/>
          <w:szCs w:val="26"/>
        </w:rPr>
        <w:t xml:space="preserve">Прошу исправить опечатку и (или) ошибку </w:t>
      </w:r>
      <w:proofErr w:type="gramStart"/>
      <w:r>
        <w:rPr>
          <w:sz w:val="26"/>
          <w:szCs w:val="26"/>
        </w:rPr>
        <w:t>в</w:t>
      </w:r>
      <w:proofErr w:type="gramEnd"/>
      <w:r>
        <w:rPr>
          <w:sz w:val="26"/>
          <w:szCs w:val="26"/>
        </w:rPr>
        <w:t xml:space="preserve"> __________________________________________________________________ </w:t>
      </w:r>
    </w:p>
    <w:p w:rsidR="00144CD7" w:rsidRDefault="00D36AB4">
      <w:pPr>
        <w:pStyle w:val="Default"/>
        <w:ind w:firstLine="709"/>
        <w:jc w:val="center"/>
        <w:rPr>
          <w:sz w:val="20"/>
          <w:szCs w:val="20"/>
        </w:rPr>
      </w:pPr>
      <w:r>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144CD7" w:rsidRDefault="00144CD7">
      <w:pPr>
        <w:pStyle w:val="Default"/>
        <w:rPr>
          <w:sz w:val="26"/>
          <w:szCs w:val="26"/>
        </w:rPr>
      </w:pPr>
    </w:p>
    <w:p w:rsidR="00144CD7" w:rsidRDefault="00D36AB4">
      <w:pPr>
        <w:pStyle w:val="Default"/>
        <w:rPr>
          <w:sz w:val="26"/>
          <w:szCs w:val="26"/>
        </w:rPr>
      </w:pPr>
      <w:r>
        <w:rPr>
          <w:sz w:val="26"/>
          <w:szCs w:val="26"/>
        </w:rPr>
        <w:t xml:space="preserve">Приложение (при наличии): __________________________________________. </w:t>
      </w:r>
    </w:p>
    <w:p w:rsidR="00144CD7" w:rsidRDefault="00D36AB4">
      <w:pPr>
        <w:pStyle w:val="Default"/>
        <w:jc w:val="center"/>
        <w:rPr>
          <w:sz w:val="20"/>
          <w:szCs w:val="20"/>
        </w:rPr>
      </w:pPr>
      <w:r>
        <w:rPr>
          <w:sz w:val="20"/>
          <w:szCs w:val="20"/>
        </w:rPr>
        <w:t xml:space="preserve">                                                       прилагаются материалы, обосновывающие наличие</w:t>
      </w:r>
    </w:p>
    <w:p w:rsidR="00144CD7" w:rsidRDefault="00D36AB4">
      <w:pPr>
        <w:pStyle w:val="Default"/>
        <w:jc w:val="center"/>
        <w:rPr>
          <w:sz w:val="20"/>
          <w:szCs w:val="20"/>
        </w:rPr>
      </w:pPr>
      <w:r>
        <w:rPr>
          <w:sz w:val="20"/>
          <w:szCs w:val="20"/>
        </w:rPr>
        <w:t xml:space="preserve">                                                  опечатки и (или) ошибки</w:t>
      </w:r>
    </w:p>
    <w:p w:rsidR="00144CD7" w:rsidRDefault="00144CD7">
      <w:pPr>
        <w:pStyle w:val="Default"/>
        <w:rPr>
          <w:sz w:val="26"/>
          <w:szCs w:val="26"/>
        </w:rPr>
      </w:pPr>
    </w:p>
    <w:p w:rsidR="00144CD7" w:rsidRDefault="00D36AB4">
      <w:pPr>
        <w:spacing w:after="0" w:line="240" w:lineRule="auto"/>
        <w:ind w:firstLine="709"/>
        <w:rPr>
          <w:rFonts w:ascii="Times New Roman" w:hAnsi="Times New Roman"/>
          <w:sz w:val="26"/>
          <w:szCs w:val="26"/>
        </w:rPr>
      </w:pPr>
      <w:r>
        <w:rPr>
          <w:rFonts w:ascii="Times New Roman" w:hAnsi="Times New Roman"/>
          <w:sz w:val="26"/>
          <w:szCs w:val="26"/>
        </w:rPr>
        <w:t>Подпись заявителя __________________                           Дата _____________</w:t>
      </w:r>
    </w:p>
    <w:p w:rsidR="00144CD7" w:rsidRDefault="00144CD7">
      <w:pPr>
        <w:widowControl w:val="0"/>
        <w:spacing w:after="0" w:line="240" w:lineRule="auto"/>
        <w:ind w:firstLine="709"/>
        <w:jc w:val="both"/>
        <w:rPr>
          <w:rFonts w:ascii="Times New Roman" w:hAnsi="Times New Roman"/>
          <w:sz w:val="28"/>
        </w:rPr>
      </w:pPr>
    </w:p>
    <w:p w:rsidR="00144CD7" w:rsidRDefault="00144CD7">
      <w:pPr>
        <w:widowControl w:val="0"/>
        <w:spacing w:after="0" w:line="240" w:lineRule="auto"/>
        <w:ind w:firstLine="709"/>
        <w:jc w:val="both"/>
        <w:rPr>
          <w:rFonts w:ascii="Times New Roman" w:hAnsi="Times New Roman"/>
          <w:sz w:val="28"/>
        </w:rPr>
      </w:pPr>
    </w:p>
    <w:sectPr w:rsidR="00144CD7" w:rsidSect="005B269C">
      <w:headerReference w:type="default" r:id="rId12"/>
      <w:pgSz w:w="11906" w:h="16838"/>
      <w:pgMar w:top="1134" w:right="850" w:bottom="851" w:left="1701" w:header="708" w:footer="70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619" w:rsidRDefault="00765619">
      <w:pPr>
        <w:spacing w:after="0" w:line="240" w:lineRule="auto"/>
      </w:pPr>
      <w:r>
        <w:separator/>
      </w:r>
    </w:p>
  </w:endnote>
  <w:endnote w:type="continuationSeparator" w:id="0">
    <w:p w:rsidR="00765619" w:rsidRDefault="00765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619" w:rsidRDefault="00765619">
      <w:pPr>
        <w:spacing w:after="0" w:line="240" w:lineRule="auto"/>
      </w:pPr>
      <w:r>
        <w:separator/>
      </w:r>
    </w:p>
  </w:footnote>
  <w:footnote w:type="continuationSeparator" w:id="0">
    <w:p w:rsidR="00765619" w:rsidRDefault="007656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24" w:rsidRDefault="00D9709F">
    <w:pPr>
      <w:framePr w:wrap="around" w:vAnchor="text" w:hAnchor="margin" w:xAlign="center" w:y="1"/>
    </w:pPr>
    <w:r>
      <w:rPr>
        <w:rFonts w:ascii="Times New Roman" w:hAnsi="Times New Roman"/>
      </w:rPr>
      <w:fldChar w:fldCharType="begin"/>
    </w:r>
    <w:r w:rsidR="00CE6124">
      <w:rPr>
        <w:rFonts w:ascii="Times New Roman" w:hAnsi="Times New Roman"/>
      </w:rPr>
      <w:instrText xml:space="preserve">PAGE </w:instrText>
    </w:r>
    <w:r>
      <w:rPr>
        <w:rFonts w:ascii="Times New Roman" w:hAnsi="Times New Roman"/>
      </w:rPr>
      <w:fldChar w:fldCharType="separate"/>
    </w:r>
    <w:r w:rsidR="00BF5780">
      <w:rPr>
        <w:rFonts w:ascii="Times New Roman" w:hAnsi="Times New Roman"/>
        <w:noProof/>
      </w:rPr>
      <w:t>29</w:t>
    </w:r>
    <w:r>
      <w:rPr>
        <w:rFonts w:ascii="Times New Roman" w:hAnsi="Times New Roman"/>
      </w:rPr>
      <w:fldChar w:fldCharType="end"/>
    </w:r>
  </w:p>
  <w:p w:rsidR="00CE6124" w:rsidRDefault="00CE6124">
    <w:pPr>
      <w:pStyle w:val="a5"/>
      <w:jc w:val="center"/>
      <w:rPr>
        <w:rFonts w:ascii="Times New Roman" w:hAnsi="Times New Roman"/>
      </w:rPr>
    </w:pPr>
  </w:p>
  <w:p w:rsidR="00CE6124" w:rsidRDefault="00CE61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2776"/>
    <w:multiLevelType w:val="hybridMultilevel"/>
    <w:tmpl w:val="2F204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B041D0"/>
    <w:multiLevelType w:val="hybridMultilevel"/>
    <w:tmpl w:val="DC80A084"/>
    <w:lvl w:ilvl="0" w:tplc="809C51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4E44E1"/>
    <w:multiLevelType w:val="hybridMultilevel"/>
    <w:tmpl w:val="80BE75A2"/>
    <w:lvl w:ilvl="0" w:tplc="37DA2560">
      <w:start w:val="1"/>
      <w:numFmt w:val="upperRoman"/>
      <w:lvlText w:val="%1."/>
      <w:lvlJc w:val="left"/>
      <w:pPr>
        <w:ind w:left="1080" w:hanging="720"/>
      </w:pPr>
    </w:lvl>
    <w:lvl w:ilvl="1" w:tplc="56206174">
      <w:start w:val="1"/>
      <w:numFmt w:val="lowerLetter"/>
      <w:lvlText w:val="%2."/>
      <w:lvlJc w:val="left"/>
      <w:pPr>
        <w:ind w:left="1440" w:hanging="360"/>
      </w:pPr>
    </w:lvl>
    <w:lvl w:ilvl="2" w:tplc="0B285C28">
      <w:start w:val="1"/>
      <w:numFmt w:val="lowerRoman"/>
      <w:lvlText w:val="%3."/>
      <w:lvlJc w:val="right"/>
      <w:pPr>
        <w:ind w:left="2160" w:hanging="180"/>
      </w:pPr>
    </w:lvl>
    <w:lvl w:ilvl="3" w:tplc="C5A6F75E">
      <w:start w:val="1"/>
      <w:numFmt w:val="decimal"/>
      <w:lvlText w:val="%4."/>
      <w:lvlJc w:val="left"/>
      <w:pPr>
        <w:ind w:left="2880" w:hanging="360"/>
      </w:pPr>
    </w:lvl>
    <w:lvl w:ilvl="4" w:tplc="879CE7D4">
      <w:start w:val="1"/>
      <w:numFmt w:val="lowerLetter"/>
      <w:lvlText w:val="%5."/>
      <w:lvlJc w:val="left"/>
      <w:pPr>
        <w:ind w:left="3600" w:hanging="360"/>
      </w:pPr>
    </w:lvl>
    <w:lvl w:ilvl="5" w:tplc="4A866E4E">
      <w:start w:val="1"/>
      <w:numFmt w:val="lowerRoman"/>
      <w:lvlText w:val="%6."/>
      <w:lvlJc w:val="right"/>
      <w:pPr>
        <w:ind w:left="4320" w:hanging="180"/>
      </w:pPr>
    </w:lvl>
    <w:lvl w:ilvl="6" w:tplc="17B6F294">
      <w:start w:val="1"/>
      <w:numFmt w:val="decimal"/>
      <w:lvlText w:val="%7."/>
      <w:lvlJc w:val="left"/>
      <w:pPr>
        <w:ind w:left="5040" w:hanging="360"/>
      </w:pPr>
    </w:lvl>
    <w:lvl w:ilvl="7" w:tplc="C09E0AC0">
      <w:start w:val="1"/>
      <w:numFmt w:val="lowerLetter"/>
      <w:lvlText w:val="%8."/>
      <w:lvlJc w:val="left"/>
      <w:pPr>
        <w:ind w:left="5760" w:hanging="360"/>
      </w:pPr>
    </w:lvl>
    <w:lvl w:ilvl="8" w:tplc="B0B8009E">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4CD7"/>
    <w:rsid w:val="00050724"/>
    <w:rsid w:val="000A1BEB"/>
    <w:rsid w:val="000E0AF2"/>
    <w:rsid w:val="000F6852"/>
    <w:rsid w:val="0011526D"/>
    <w:rsid w:val="001229B4"/>
    <w:rsid w:val="001238CC"/>
    <w:rsid w:val="00130544"/>
    <w:rsid w:val="00144CD7"/>
    <w:rsid w:val="00150E18"/>
    <w:rsid w:val="00171EA5"/>
    <w:rsid w:val="00172A8B"/>
    <w:rsid w:val="0017540C"/>
    <w:rsid w:val="001775D6"/>
    <w:rsid w:val="001A2B62"/>
    <w:rsid w:val="001A676E"/>
    <w:rsid w:val="001D2971"/>
    <w:rsid w:val="001E25BA"/>
    <w:rsid w:val="001E64C5"/>
    <w:rsid w:val="001F3A80"/>
    <w:rsid w:val="001F4A64"/>
    <w:rsid w:val="0023336F"/>
    <w:rsid w:val="002479E5"/>
    <w:rsid w:val="00281A3E"/>
    <w:rsid w:val="00285DE8"/>
    <w:rsid w:val="0029058F"/>
    <w:rsid w:val="00296E7E"/>
    <w:rsid w:val="002B0F47"/>
    <w:rsid w:val="002D65D5"/>
    <w:rsid w:val="002E2853"/>
    <w:rsid w:val="002E4DB8"/>
    <w:rsid w:val="00322B47"/>
    <w:rsid w:val="00333582"/>
    <w:rsid w:val="0033671C"/>
    <w:rsid w:val="003C1168"/>
    <w:rsid w:val="004144C2"/>
    <w:rsid w:val="004B221C"/>
    <w:rsid w:val="00517D7F"/>
    <w:rsid w:val="00533411"/>
    <w:rsid w:val="00540602"/>
    <w:rsid w:val="0054495B"/>
    <w:rsid w:val="005B269C"/>
    <w:rsid w:val="005D42C8"/>
    <w:rsid w:val="00605C37"/>
    <w:rsid w:val="006067A2"/>
    <w:rsid w:val="00623A46"/>
    <w:rsid w:val="00626D03"/>
    <w:rsid w:val="00647DC8"/>
    <w:rsid w:val="00653672"/>
    <w:rsid w:val="006D64CB"/>
    <w:rsid w:val="006E2E58"/>
    <w:rsid w:val="006F1889"/>
    <w:rsid w:val="006F63B8"/>
    <w:rsid w:val="00704694"/>
    <w:rsid w:val="00722A13"/>
    <w:rsid w:val="00765619"/>
    <w:rsid w:val="007D4D95"/>
    <w:rsid w:val="00875812"/>
    <w:rsid w:val="008A6B8F"/>
    <w:rsid w:val="009227B2"/>
    <w:rsid w:val="009300CF"/>
    <w:rsid w:val="00952E15"/>
    <w:rsid w:val="0096610A"/>
    <w:rsid w:val="0099092D"/>
    <w:rsid w:val="009924A2"/>
    <w:rsid w:val="009A76FB"/>
    <w:rsid w:val="00A25F27"/>
    <w:rsid w:val="00A40EC4"/>
    <w:rsid w:val="00AA4CB5"/>
    <w:rsid w:val="00B35C1E"/>
    <w:rsid w:val="00B66ECA"/>
    <w:rsid w:val="00BB572B"/>
    <w:rsid w:val="00BF10BE"/>
    <w:rsid w:val="00BF3AD4"/>
    <w:rsid w:val="00BF5780"/>
    <w:rsid w:val="00C2731A"/>
    <w:rsid w:val="00C92F28"/>
    <w:rsid w:val="00CA2DD5"/>
    <w:rsid w:val="00CE6124"/>
    <w:rsid w:val="00CE6436"/>
    <w:rsid w:val="00D36AB4"/>
    <w:rsid w:val="00D84371"/>
    <w:rsid w:val="00D85EF1"/>
    <w:rsid w:val="00D9709F"/>
    <w:rsid w:val="00DB4E63"/>
    <w:rsid w:val="00DC06AB"/>
    <w:rsid w:val="00DD782D"/>
    <w:rsid w:val="00E20B96"/>
    <w:rsid w:val="00E36D54"/>
    <w:rsid w:val="00E6619C"/>
    <w:rsid w:val="00EE0267"/>
    <w:rsid w:val="00F007CB"/>
    <w:rsid w:val="00FB2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44CD7"/>
  </w:style>
  <w:style w:type="paragraph" w:styleId="10">
    <w:name w:val="heading 1"/>
    <w:next w:val="a"/>
    <w:link w:val="11"/>
    <w:uiPriority w:val="9"/>
    <w:qFormat/>
    <w:rsid w:val="00144CD7"/>
    <w:pPr>
      <w:spacing w:before="120" w:after="120"/>
      <w:outlineLvl w:val="0"/>
    </w:pPr>
    <w:rPr>
      <w:rFonts w:ascii="XO Thames" w:hAnsi="XO Thames"/>
      <w:b/>
      <w:sz w:val="32"/>
    </w:rPr>
  </w:style>
  <w:style w:type="paragraph" w:styleId="2">
    <w:name w:val="heading 2"/>
    <w:next w:val="a"/>
    <w:link w:val="20"/>
    <w:uiPriority w:val="9"/>
    <w:qFormat/>
    <w:rsid w:val="00144CD7"/>
    <w:pPr>
      <w:spacing w:before="120" w:after="120"/>
      <w:outlineLvl w:val="1"/>
    </w:pPr>
    <w:rPr>
      <w:rFonts w:ascii="XO Thames" w:hAnsi="XO Thames"/>
      <w:b/>
      <w:color w:val="00A0FF"/>
      <w:sz w:val="26"/>
    </w:rPr>
  </w:style>
  <w:style w:type="paragraph" w:styleId="3">
    <w:name w:val="heading 3"/>
    <w:next w:val="a"/>
    <w:link w:val="30"/>
    <w:uiPriority w:val="9"/>
    <w:qFormat/>
    <w:rsid w:val="00144CD7"/>
    <w:pPr>
      <w:outlineLvl w:val="2"/>
    </w:pPr>
    <w:rPr>
      <w:rFonts w:ascii="XO Thames" w:hAnsi="XO Thames"/>
      <w:b/>
      <w:i/>
    </w:rPr>
  </w:style>
  <w:style w:type="paragraph" w:styleId="4">
    <w:name w:val="heading 4"/>
    <w:next w:val="a"/>
    <w:link w:val="40"/>
    <w:uiPriority w:val="9"/>
    <w:qFormat/>
    <w:rsid w:val="00144CD7"/>
    <w:pPr>
      <w:spacing w:before="120" w:after="120"/>
      <w:outlineLvl w:val="3"/>
    </w:pPr>
    <w:rPr>
      <w:rFonts w:ascii="XO Thames" w:hAnsi="XO Thames"/>
      <w:b/>
      <w:color w:val="595959"/>
      <w:sz w:val="26"/>
    </w:rPr>
  </w:style>
  <w:style w:type="paragraph" w:styleId="5">
    <w:name w:val="heading 5"/>
    <w:next w:val="a"/>
    <w:link w:val="50"/>
    <w:uiPriority w:val="9"/>
    <w:qFormat/>
    <w:rsid w:val="00144CD7"/>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44CD7"/>
  </w:style>
  <w:style w:type="paragraph" w:styleId="21">
    <w:name w:val="toc 2"/>
    <w:next w:val="a"/>
    <w:link w:val="22"/>
    <w:uiPriority w:val="39"/>
    <w:rsid w:val="00144CD7"/>
    <w:pPr>
      <w:ind w:left="200"/>
    </w:pPr>
  </w:style>
  <w:style w:type="character" w:customStyle="1" w:styleId="22">
    <w:name w:val="Оглавление 2 Знак"/>
    <w:link w:val="21"/>
    <w:rsid w:val="00144CD7"/>
  </w:style>
  <w:style w:type="paragraph" w:styleId="a3">
    <w:name w:val="footer"/>
    <w:basedOn w:val="a"/>
    <w:link w:val="a4"/>
    <w:rsid w:val="00144CD7"/>
    <w:pPr>
      <w:tabs>
        <w:tab w:val="center" w:pos="4677"/>
        <w:tab w:val="right" w:pos="9355"/>
      </w:tabs>
      <w:spacing w:after="0" w:line="240" w:lineRule="auto"/>
    </w:pPr>
  </w:style>
  <w:style w:type="character" w:customStyle="1" w:styleId="a4">
    <w:name w:val="Нижний колонтитул Знак"/>
    <w:basedOn w:val="1"/>
    <w:link w:val="a3"/>
    <w:rsid w:val="00144CD7"/>
  </w:style>
  <w:style w:type="paragraph" w:styleId="41">
    <w:name w:val="toc 4"/>
    <w:next w:val="a"/>
    <w:link w:val="42"/>
    <w:uiPriority w:val="39"/>
    <w:rsid w:val="00144CD7"/>
    <w:pPr>
      <w:ind w:left="600"/>
    </w:pPr>
  </w:style>
  <w:style w:type="character" w:customStyle="1" w:styleId="42">
    <w:name w:val="Оглавление 4 Знак"/>
    <w:link w:val="41"/>
    <w:rsid w:val="00144CD7"/>
  </w:style>
  <w:style w:type="paragraph" w:styleId="6">
    <w:name w:val="toc 6"/>
    <w:next w:val="a"/>
    <w:link w:val="60"/>
    <w:uiPriority w:val="39"/>
    <w:rsid w:val="00144CD7"/>
    <w:pPr>
      <w:ind w:left="1000"/>
    </w:pPr>
  </w:style>
  <w:style w:type="character" w:customStyle="1" w:styleId="60">
    <w:name w:val="Оглавление 6 Знак"/>
    <w:link w:val="6"/>
    <w:rsid w:val="00144CD7"/>
  </w:style>
  <w:style w:type="paragraph" w:styleId="7">
    <w:name w:val="toc 7"/>
    <w:next w:val="a"/>
    <w:link w:val="70"/>
    <w:uiPriority w:val="39"/>
    <w:rsid w:val="00144CD7"/>
    <w:pPr>
      <w:ind w:left="1200"/>
    </w:pPr>
  </w:style>
  <w:style w:type="character" w:customStyle="1" w:styleId="70">
    <w:name w:val="Оглавление 7 Знак"/>
    <w:link w:val="7"/>
    <w:rsid w:val="00144CD7"/>
  </w:style>
  <w:style w:type="character" w:customStyle="1" w:styleId="30">
    <w:name w:val="Заголовок 3 Знак"/>
    <w:link w:val="3"/>
    <w:rsid w:val="00144CD7"/>
    <w:rPr>
      <w:rFonts w:ascii="XO Thames" w:hAnsi="XO Thames"/>
      <w:b/>
      <w:i/>
      <w:color w:val="000000"/>
    </w:rPr>
  </w:style>
  <w:style w:type="paragraph" w:styleId="a5">
    <w:name w:val="header"/>
    <w:basedOn w:val="a"/>
    <w:link w:val="a6"/>
    <w:rsid w:val="00144CD7"/>
    <w:pPr>
      <w:tabs>
        <w:tab w:val="center" w:pos="4677"/>
        <w:tab w:val="right" w:pos="9355"/>
      </w:tabs>
      <w:spacing w:after="0" w:line="240" w:lineRule="auto"/>
    </w:pPr>
  </w:style>
  <w:style w:type="character" w:customStyle="1" w:styleId="a6">
    <w:name w:val="Верхний колонтитул Знак"/>
    <w:basedOn w:val="1"/>
    <w:link w:val="a5"/>
    <w:rsid w:val="00144CD7"/>
  </w:style>
  <w:style w:type="paragraph" w:customStyle="1" w:styleId="12">
    <w:name w:val="Знак сноски1"/>
    <w:basedOn w:val="13"/>
    <w:link w:val="a7"/>
    <w:rsid w:val="00144CD7"/>
    <w:rPr>
      <w:vertAlign w:val="superscript"/>
    </w:rPr>
  </w:style>
  <w:style w:type="character" w:styleId="a7">
    <w:name w:val="footnote reference"/>
    <w:basedOn w:val="a0"/>
    <w:link w:val="12"/>
    <w:rsid w:val="00144CD7"/>
    <w:rPr>
      <w:vertAlign w:val="superscript"/>
    </w:rPr>
  </w:style>
  <w:style w:type="paragraph" w:styleId="31">
    <w:name w:val="toc 3"/>
    <w:next w:val="a"/>
    <w:link w:val="32"/>
    <w:uiPriority w:val="39"/>
    <w:rsid w:val="00144CD7"/>
    <w:pPr>
      <w:ind w:left="400"/>
    </w:pPr>
  </w:style>
  <w:style w:type="character" w:customStyle="1" w:styleId="32">
    <w:name w:val="Оглавление 3 Знак"/>
    <w:link w:val="31"/>
    <w:rsid w:val="00144CD7"/>
  </w:style>
  <w:style w:type="character" w:customStyle="1" w:styleId="50">
    <w:name w:val="Заголовок 5 Знак"/>
    <w:link w:val="5"/>
    <w:rsid w:val="00144CD7"/>
    <w:rPr>
      <w:rFonts w:ascii="XO Thames" w:hAnsi="XO Thames"/>
      <w:b/>
      <w:color w:val="000000"/>
      <w:sz w:val="22"/>
    </w:rPr>
  </w:style>
  <w:style w:type="character" w:customStyle="1" w:styleId="11">
    <w:name w:val="Заголовок 1 Знак"/>
    <w:link w:val="10"/>
    <w:rsid w:val="00144CD7"/>
    <w:rPr>
      <w:rFonts w:ascii="XO Thames" w:hAnsi="XO Thames"/>
      <w:b/>
      <w:sz w:val="32"/>
    </w:rPr>
  </w:style>
  <w:style w:type="paragraph" w:customStyle="1" w:styleId="14">
    <w:name w:val="Гиперссылка1"/>
    <w:link w:val="a8"/>
    <w:rsid w:val="00144CD7"/>
    <w:rPr>
      <w:color w:val="0000FF"/>
      <w:u w:val="single"/>
    </w:rPr>
  </w:style>
  <w:style w:type="character" w:styleId="a8">
    <w:name w:val="Hyperlink"/>
    <w:link w:val="14"/>
    <w:rsid w:val="00144CD7"/>
    <w:rPr>
      <w:color w:val="0000FF"/>
      <w:u w:val="single"/>
    </w:rPr>
  </w:style>
  <w:style w:type="paragraph" w:customStyle="1" w:styleId="Footnote">
    <w:name w:val="Footnote"/>
    <w:basedOn w:val="a"/>
    <w:link w:val="Footnote0"/>
    <w:rsid w:val="00144CD7"/>
    <w:pPr>
      <w:spacing w:after="0" w:line="240" w:lineRule="auto"/>
    </w:pPr>
    <w:rPr>
      <w:sz w:val="20"/>
    </w:rPr>
  </w:style>
  <w:style w:type="character" w:customStyle="1" w:styleId="Footnote0">
    <w:name w:val="Footnote"/>
    <w:basedOn w:val="1"/>
    <w:link w:val="Footnote"/>
    <w:rsid w:val="00144CD7"/>
    <w:rPr>
      <w:sz w:val="20"/>
    </w:rPr>
  </w:style>
  <w:style w:type="paragraph" w:styleId="15">
    <w:name w:val="toc 1"/>
    <w:next w:val="a"/>
    <w:link w:val="16"/>
    <w:uiPriority w:val="39"/>
    <w:rsid w:val="00144CD7"/>
    <w:rPr>
      <w:rFonts w:ascii="XO Thames" w:hAnsi="XO Thames"/>
      <w:b/>
    </w:rPr>
  </w:style>
  <w:style w:type="character" w:customStyle="1" w:styleId="16">
    <w:name w:val="Оглавление 1 Знак"/>
    <w:link w:val="15"/>
    <w:rsid w:val="00144CD7"/>
    <w:rPr>
      <w:rFonts w:ascii="XO Thames" w:hAnsi="XO Thames"/>
      <w:b/>
    </w:rPr>
  </w:style>
  <w:style w:type="paragraph" w:customStyle="1" w:styleId="HeaderandFooter">
    <w:name w:val="Header and Footer"/>
    <w:link w:val="HeaderandFooter0"/>
    <w:rsid w:val="00144CD7"/>
    <w:pPr>
      <w:spacing w:line="360" w:lineRule="auto"/>
    </w:pPr>
    <w:rPr>
      <w:rFonts w:ascii="XO Thames" w:hAnsi="XO Thames"/>
      <w:sz w:val="20"/>
    </w:rPr>
  </w:style>
  <w:style w:type="character" w:customStyle="1" w:styleId="HeaderandFooter0">
    <w:name w:val="Header and Footer"/>
    <w:link w:val="HeaderandFooter"/>
    <w:rsid w:val="00144CD7"/>
    <w:rPr>
      <w:rFonts w:ascii="XO Thames" w:hAnsi="XO Thames"/>
      <w:sz w:val="20"/>
    </w:rPr>
  </w:style>
  <w:style w:type="paragraph" w:styleId="9">
    <w:name w:val="toc 9"/>
    <w:next w:val="a"/>
    <w:link w:val="90"/>
    <w:uiPriority w:val="39"/>
    <w:rsid w:val="00144CD7"/>
    <w:pPr>
      <w:ind w:left="1600"/>
    </w:pPr>
  </w:style>
  <w:style w:type="character" w:customStyle="1" w:styleId="90">
    <w:name w:val="Оглавление 9 Знак"/>
    <w:link w:val="9"/>
    <w:rsid w:val="00144CD7"/>
  </w:style>
  <w:style w:type="paragraph" w:styleId="8">
    <w:name w:val="toc 8"/>
    <w:next w:val="a"/>
    <w:link w:val="80"/>
    <w:uiPriority w:val="39"/>
    <w:rsid w:val="00144CD7"/>
    <w:pPr>
      <w:ind w:left="1400"/>
    </w:pPr>
  </w:style>
  <w:style w:type="character" w:customStyle="1" w:styleId="80">
    <w:name w:val="Оглавление 8 Знак"/>
    <w:link w:val="8"/>
    <w:rsid w:val="00144CD7"/>
  </w:style>
  <w:style w:type="paragraph" w:styleId="51">
    <w:name w:val="toc 5"/>
    <w:next w:val="a"/>
    <w:link w:val="52"/>
    <w:uiPriority w:val="39"/>
    <w:rsid w:val="00144CD7"/>
    <w:pPr>
      <w:ind w:left="800"/>
    </w:pPr>
  </w:style>
  <w:style w:type="character" w:customStyle="1" w:styleId="52">
    <w:name w:val="Оглавление 5 Знак"/>
    <w:link w:val="51"/>
    <w:rsid w:val="00144CD7"/>
  </w:style>
  <w:style w:type="paragraph" w:styleId="a9">
    <w:name w:val="Subtitle"/>
    <w:next w:val="a"/>
    <w:link w:val="aa"/>
    <w:uiPriority w:val="11"/>
    <w:qFormat/>
    <w:rsid w:val="00144CD7"/>
    <w:rPr>
      <w:rFonts w:ascii="XO Thames" w:hAnsi="XO Thames"/>
      <w:i/>
      <w:color w:val="616161"/>
      <w:sz w:val="24"/>
    </w:rPr>
  </w:style>
  <w:style w:type="character" w:customStyle="1" w:styleId="aa">
    <w:name w:val="Подзаголовок Знак"/>
    <w:link w:val="a9"/>
    <w:rsid w:val="00144CD7"/>
    <w:rPr>
      <w:rFonts w:ascii="XO Thames" w:hAnsi="XO Thames"/>
      <w:i/>
      <w:color w:val="616161"/>
      <w:sz w:val="24"/>
    </w:rPr>
  </w:style>
  <w:style w:type="paragraph" w:customStyle="1" w:styleId="13">
    <w:name w:val="Основной шрифт абзаца1"/>
    <w:rsid w:val="00144CD7"/>
  </w:style>
  <w:style w:type="paragraph" w:customStyle="1" w:styleId="toc10">
    <w:name w:val="toc 10"/>
    <w:next w:val="a"/>
    <w:link w:val="toc100"/>
    <w:uiPriority w:val="39"/>
    <w:rsid w:val="00144CD7"/>
    <w:pPr>
      <w:ind w:left="1800"/>
    </w:pPr>
  </w:style>
  <w:style w:type="character" w:customStyle="1" w:styleId="toc100">
    <w:name w:val="toc 10"/>
    <w:link w:val="toc10"/>
    <w:rsid w:val="00144CD7"/>
  </w:style>
  <w:style w:type="paragraph" w:styleId="ab">
    <w:name w:val="Title"/>
    <w:next w:val="a"/>
    <w:link w:val="ac"/>
    <w:uiPriority w:val="10"/>
    <w:qFormat/>
    <w:rsid w:val="00144CD7"/>
    <w:rPr>
      <w:rFonts w:ascii="XO Thames" w:hAnsi="XO Thames"/>
      <w:b/>
      <w:sz w:val="52"/>
    </w:rPr>
  </w:style>
  <w:style w:type="character" w:customStyle="1" w:styleId="ac">
    <w:name w:val="Название Знак"/>
    <w:link w:val="ab"/>
    <w:rsid w:val="00144CD7"/>
    <w:rPr>
      <w:rFonts w:ascii="XO Thames" w:hAnsi="XO Thames"/>
      <w:b/>
      <w:sz w:val="52"/>
    </w:rPr>
  </w:style>
  <w:style w:type="character" w:customStyle="1" w:styleId="40">
    <w:name w:val="Заголовок 4 Знак"/>
    <w:link w:val="4"/>
    <w:rsid w:val="00144CD7"/>
    <w:rPr>
      <w:rFonts w:ascii="XO Thames" w:hAnsi="XO Thames"/>
      <w:b/>
      <w:color w:val="595959"/>
      <w:sz w:val="26"/>
    </w:rPr>
  </w:style>
  <w:style w:type="character" w:customStyle="1" w:styleId="20">
    <w:name w:val="Заголовок 2 Знак"/>
    <w:link w:val="2"/>
    <w:rsid w:val="00144CD7"/>
    <w:rPr>
      <w:rFonts w:ascii="XO Thames" w:hAnsi="XO Thames"/>
      <w:b/>
      <w:color w:val="00A0FF"/>
      <w:sz w:val="26"/>
    </w:rPr>
  </w:style>
  <w:style w:type="table" w:styleId="ad">
    <w:name w:val="Table Grid"/>
    <w:basedOn w:val="a1"/>
    <w:uiPriority w:val="39"/>
    <w:rsid w:val="00144C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sid w:val="00144CD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basedOn w:val="a"/>
    <w:unhideWhenUsed/>
    <w:rsid w:val="00144CD7"/>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rsid w:val="00144CD7"/>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rsid w:val="00144CD7"/>
    <w:pPr>
      <w:spacing w:after="0" w:line="240" w:lineRule="auto"/>
    </w:pPr>
    <w:rPr>
      <w:rFonts w:ascii="Times New Roman" w:eastAsiaTheme="minorHAnsi" w:hAnsi="Times New Roman"/>
      <w:sz w:val="24"/>
      <w:szCs w:val="24"/>
      <w:lang w:eastAsia="en-US"/>
    </w:rPr>
  </w:style>
  <w:style w:type="paragraph" w:styleId="af">
    <w:name w:val="List Paragraph"/>
    <w:basedOn w:val="a"/>
    <w:uiPriority w:val="34"/>
    <w:qFormat/>
    <w:rsid w:val="00144CD7"/>
    <w:pPr>
      <w:spacing w:line="259" w:lineRule="auto"/>
      <w:ind w:left="720"/>
      <w:contextualSpacing/>
    </w:pPr>
    <w:rPr>
      <w:rFonts w:eastAsiaTheme="minorHAnsi" w:cstheme="minorBidi"/>
      <w:color w:val="auto"/>
      <w:szCs w:val="22"/>
      <w:lang w:eastAsia="en-US"/>
    </w:rPr>
  </w:style>
  <w:style w:type="paragraph" w:styleId="af0">
    <w:name w:val="Body Text"/>
    <w:basedOn w:val="a"/>
    <w:link w:val="af1"/>
    <w:rsid w:val="00144CD7"/>
    <w:pPr>
      <w:spacing w:after="0" w:line="240" w:lineRule="auto"/>
    </w:pPr>
    <w:rPr>
      <w:rFonts w:ascii="Times New Roman" w:hAnsi="Times New Roman"/>
      <w:color w:val="auto"/>
      <w:sz w:val="28"/>
      <w:szCs w:val="24"/>
    </w:rPr>
  </w:style>
  <w:style w:type="character" w:customStyle="1" w:styleId="af1">
    <w:name w:val="Основной текст Знак"/>
    <w:basedOn w:val="a0"/>
    <w:link w:val="af0"/>
    <w:rsid w:val="00144CD7"/>
    <w:rPr>
      <w:rFonts w:ascii="Times New Roman" w:hAnsi="Times New Roman"/>
      <w:color w:val="auto"/>
      <w:sz w:val="28"/>
      <w:szCs w:val="24"/>
    </w:rPr>
  </w:style>
  <w:style w:type="paragraph" w:customStyle="1" w:styleId="17">
    <w:name w:val="Абзац списка1"/>
    <w:basedOn w:val="a"/>
    <w:uiPriority w:val="99"/>
    <w:rsid w:val="00144CD7"/>
    <w:pPr>
      <w:spacing w:line="259" w:lineRule="auto"/>
      <w:ind w:left="720"/>
      <w:contextualSpacing/>
    </w:pPr>
    <w:rPr>
      <w:rFonts w:ascii="Calibri" w:hAnsi="Calibri"/>
      <w:color w:val="auto"/>
      <w:szCs w:val="22"/>
      <w:lang w:eastAsia="en-US"/>
    </w:rPr>
  </w:style>
  <w:style w:type="paragraph" w:customStyle="1" w:styleId="ConsPlusNormal">
    <w:name w:val="ConsPlusNormal"/>
    <w:uiPriority w:val="99"/>
    <w:rsid w:val="00144CD7"/>
    <w:pPr>
      <w:spacing w:after="0" w:line="240" w:lineRule="auto"/>
    </w:pPr>
    <w:rPr>
      <w:rFonts w:ascii="Times New Roman" w:hAnsi="Times New Roman"/>
      <w:color w:val="auto"/>
      <w:sz w:val="28"/>
      <w:szCs w:val="28"/>
    </w:rPr>
  </w:style>
  <w:style w:type="character" w:styleId="af2">
    <w:name w:val="annotation reference"/>
    <w:basedOn w:val="a0"/>
    <w:uiPriority w:val="99"/>
    <w:semiHidden/>
    <w:unhideWhenUsed/>
    <w:rsid w:val="00144CD7"/>
    <w:rPr>
      <w:sz w:val="16"/>
      <w:szCs w:val="16"/>
    </w:rPr>
  </w:style>
  <w:style w:type="paragraph" w:styleId="af3">
    <w:name w:val="annotation text"/>
    <w:basedOn w:val="a"/>
    <w:link w:val="af4"/>
    <w:uiPriority w:val="99"/>
    <w:semiHidden/>
    <w:unhideWhenUsed/>
    <w:rsid w:val="00144CD7"/>
    <w:pPr>
      <w:spacing w:line="240" w:lineRule="auto"/>
    </w:pPr>
    <w:rPr>
      <w:sz w:val="20"/>
    </w:rPr>
  </w:style>
  <w:style w:type="character" w:customStyle="1" w:styleId="af4">
    <w:name w:val="Текст примечания Знак"/>
    <w:basedOn w:val="a0"/>
    <w:link w:val="af3"/>
    <w:uiPriority w:val="99"/>
    <w:semiHidden/>
    <w:rsid w:val="00144CD7"/>
    <w:rPr>
      <w:sz w:val="20"/>
    </w:rPr>
  </w:style>
  <w:style w:type="paragraph" w:styleId="af5">
    <w:name w:val="annotation subject"/>
    <w:basedOn w:val="af3"/>
    <w:next w:val="af3"/>
    <w:link w:val="af6"/>
    <w:uiPriority w:val="99"/>
    <w:semiHidden/>
    <w:unhideWhenUsed/>
    <w:rsid w:val="00144CD7"/>
    <w:rPr>
      <w:b/>
      <w:bCs/>
    </w:rPr>
  </w:style>
  <w:style w:type="character" w:customStyle="1" w:styleId="af6">
    <w:name w:val="Тема примечания Знак"/>
    <w:basedOn w:val="af4"/>
    <w:link w:val="af5"/>
    <w:uiPriority w:val="99"/>
    <w:semiHidden/>
    <w:rsid w:val="00144CD7"/>
    <w:rPr>
      <w:b/>
      <w:bCs/>
      <w:sz w:val="20"/>
    </w:rPr>
  </w:style>
  <w:style w:type="paragraph" w:styleId="af7">
    <w:name w:val="Balloon Text"/>
    <w:basedOn w:val="a"/>
    <w:link w:val="af8"/>
    <w:uiPriority w:val="99"/>
    <w:semiHidden/>
    <w:unhideWhenUsed/>
    <w:rsid w:val="00144CD7"/>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144CD7"/>
    <w:rPr>
      <w:rFonts w:ascii="Segoe UI" w:hAnsi="Segoe UI" w:cs="Segoe UI"/>
      <w:sz w:val="18"/>
      <w:szCs w:val="18"/>
    </w:rPr>
  </w:style>
  <w:style w:type="paragraph" w:customStyle="1" w:styleId="210">
    <w:name w:val="Основной текст 21"/>
    <w:basedOn w:val="a"/>
    <w:rsid w:val="006E2E58"/>
    <w:pPr>
      <w:overflowPunct w:val="0"/>
      <w:autoSpaceDE w:val="0"/>
      <w:autoSpaceDN w:val="0"/>
      <w:adjustRightInd w:val="0"/>
      <w:spacing w:after="0" w:line="240" w:lineRule="auto"/>
      <w:textAlignment w:val="baseline"/>
    </w:pPr>
    <w:rPr>
      <w:rFonts w:ascii="Times New Roman" w:hAnsi="Times New Roman"/>
      <w:color w:val="auto"/>
      <w:sz w:val="28"/>
      <w:lang w:val="en-US"/>
    </w:rPr>
  </w:style>
  <w:style w:type="paragraph" w:customStyle="1" w:styleId="consplustitle">
    <w:name w:val="consplustitle"/>
    <w:basedOn w:val="a"/>
    <w:rsid w:val="006E2E58"/>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46546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E332143C976FB335423C7F955D55B1AFD4B4E723967D76A09A17E06k6C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69EE065200F27F6E6C52665A98AB0D062FD9EEEA78366BD83619D432F3CDEC0BBC40F62A4D214DT4i8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1E78BADC502103F61942CE39284A61A5E7403F98C18227F4ADA3301697F29F60067ADAAD6F1B9EC1AF58w4nAQ" TargetMode="External"/><Relationship Id="rId5" Type="http://schemas.openxmlformats.org/officeDocument/2006/relationships/footnotes" Target="footnotes.xml"/><Relationship Id="rId10"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webSettings" Target="webSettings.xml"/><Relationship Id="rId9" Type="http://schemas.openxmlformats.org/officeDocument/2006/relationships/hyperlink" Target="consultantplus://offline/ref=521E78BADC502103F61942CE39284A61A5E7403F98C18227F4ADA3301697F29F60067ADAAD6F1B9EC1AF58w4nA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12503</Words>
  <Characters>71273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83609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Шляхов Сергей Иванович</dc:creator>
  <cp:lastModifiedBy>iladm</cp:lastModifiedBy>
  <cp:revision>2</cp:revision>
  <cp:lastPrinted>2024-05-20T05:40:00Z</cp:lastPrinted>
  <dcterms:created xsi:type="dcterms:W3CDTF">2024-05-20T05:42:00Z</dcterms:created>
  <dcterms:modified xsi:type="dcterms:W3CDTF">2024-05-20T05:42:00Z</dcterms:modified>
</cp:coreProperties>
</file>